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0E" w:rsidRPr="009058C2" w:rsidRDefault="00CC0F40">
      <w:pPr>
        <w:spacing w:before="89" w:line="283" w:lineRule="exact"/>
        <w:ind w:left="59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PATVIR</w:t>
      </w:r>
      <w:r w:rsidR="00216FB3" w:rsidRPr="009058C2">
        <w:rPr>
          <w:rFonts w:ascii="Times New Roman" w:hAnsi="Times New Roman" w:cs="Times New Roman"/>
          <w:color w:val="181818"/>
          <w:spacing w:val="-3"/>
          <w:w w:val="90"/>
          <w:sz w:val="24"/>
          <w:szCs w:val="24"/>
        </w:rPr>
        <w:t>T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INTA</w:t>
      </w:r>
    </w:p>
    <w:p w:rsidR="00216FB3" w:rsidRPr="009058C2" w:rsidRDefault="00216FB3" w:rsidP="00216FB3">
      <w:pPr>
        <w:spacing w:line="244" w:lineRule="auto"/>
        <w:ind w:left="5982" w:firstLine="2"/>
        <w:rPr>
          <w:rFonts w:ascii="Times New Roman" w:hAnsi="Times New Roman" w:cs="Times New Roman"/>
          <w:color w:val="181818"/>
          <w:spacing w:val="-3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Kaišiadorių rajono</w:t>
      </w:r>
      <w:r w:rsidR="00CC0F40" w:rsidRPr="009058C2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>s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avivaldyb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viešosios</w:t>
      </w:r>
      <w:r w:rsidR="00CC0F40" w:rsidRPr="009058C2">
        <w:rPr>
          <w:rFonts w:ascii="Times New Roman" w:hAnsi="Times New Roman" w:cs="Times New Roman"/>
          <w:color w:val="181818"/>
          <w:spacing w:val="13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biblioteko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s </w:t>
      </w:r>
      <w:r w:rsidR="00CC0F40" w:rsidRPr="009058C2">
        <w:rPr>
          <w:rFonts w:ascii="Times New Roman" w:hAnsi="Times New Roman" w:cs="Times New Roman"/>
          <w:color w:val="181818"/>
          <w:spacing w:val="-57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57"/>
          <w:w w:val="95"/>
          <w:sz w:val="24"/>
          <w:szCs w:val="24"/>
        </w:rPr>
        <w:t xml:space="preserve">    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direktoriaus</w:t>
      </w:r>
      <w:r w:rsidR="00CC0F40" w:rsidRPr="009058C2">
        <w:rPr>
          <w:rFonts w:ascii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20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23</w:t>
      </w:r>
      <w:r w:rsidR="00CC0F40" w:rsidRPr="009058C2">
        <w:rPr>
          <w:rFonts w:ascii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m.</w:t>
      </w:r>
      <w:r w:rsidR="00CC0F40" w:rsidRPr="009058C2">
        <w:rPr>
          <w:rFonts w:ascii="Times New Roman" w:hAnsi="Times New Roman" w:cs="Times New Roman"/>
          <w:color w:val="181818"/>
          <w:spacing w:val="-1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sausio</w:t>
      </w:r>
      <w:r w:rsidR="00CC0F40" w:rsidRPr="009058C2">
        <w:rPr>
          <w:rFonts w:ascii="Times New Roman" w:hAnsi="Times New Roman" w:cs="Times New Roman"/>
          <w:color w:val="181818"/>
          <w:spacing w:val="-3"/>
          <w:sz w:val="24"/>
          <w:szCs w:val="24"/>
        </w:rPr>
        <w:t xml:space="preserve"> </w:t>
      </w:r>
    </w:p>
    <w:p w:rsidR="00D54B0E" w:rsidRPr="009058C2" w:rsidRDefault="00CC0F40" w:rsidP="00216FB3">
      <w:pPr>
        <w:spacing w:line="244" w:lineRule="auto"/>
        <w:ind w:left="5982" w:firstLine="2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z w:val="24"/>
          <w:szCs w:val="24"/>
        </w:rPr>
        <w:t>2</w:t>
      </w:r>
      <w:r w:rsidR="00216FB3" w:rsidRPr="009058C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d.</w:t>
      </w:r>
      <w:r w:rsidR="00216FB3" w:rsidRPr="009058C2">
        <w:rPr>
          <w:rFonts w:ascii="Times New Roman" w:hAnsi="Times New Roman" w:cs="Times New Roman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sakymu</w:t>
      </w:r>
      <w:r w:rsidRPr="009058C2">
        <w:rPr>
          <w:rFonts w:ascii="Times New Roman" w:hAnsi="Times New Roman" w:cs="Times New Roman"/>
          <w:color w:val="181818"/>
          <w:spacing w:val="40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Nr.</w:t>
      </w:r>
      <w:r w:rsidRPr="009058C2">
        <w:rPr>
          <w:rFonts w:ascii="Times New Roman" w:hAnsi="Times New Roman" w:cs="Times New Roman"/>
          <w:color w:val="181818"/>
          <w:spacing w:val="3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</w:t>
      </w:r>
      <w:r w:rsidRPr="009058C2">
        <w:rPr>
          <w:rFonts w:ascii="Times New Roman" w:hAnsi="Times New Roman" w:cs="Times New Roman"/>
          <w:color w:val="181818"/>
          <w:spacing w:val="-30"/>
          <w:w w:val="90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– 2</w:t>
      </w:r>
    </w:p>
    <w:p w:rsidR="00D54B0E" w:rsidRPr="009058C2" w:rsidRDefault="00D54B0E">
      <w:pPr>
        <w:pStyle w:val="BodyText"/>
        <w:rPr>
          <w:rFonts w:ascii="Times New Roman" w:hAnsi="Times New Roman" w:cs="Times New Roman"/>
        </w:rPr>
      </w:pPr>
    </w:p>
    <w:p w:rsidR="00D54B0E" w:rsidRPr="009058C2" w:rsidRDefault="00216FB3">
      <w:pPr>
        <w:spacing w:before="233" w:line="232" w:lineRule="auto"/>
        <w:ind w:left="1529" w:right="14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C2">
        <w:rPr>
          <w:rFonts w:ascii="Times New Roman" w:hAnsi="Times New Roman" w:cs="Times New Roman"/>
          <w:b/>
          <w:color w:val="181818"/>
          <w:sz w:val="24"/>
          <w:szCs w:val="24"/>
        </w:rPr>
        <w:t>KAIŠIADORIŲ</w:t>
      </w:r>
      <w:r w:rsidR="00CC0F40" w:rsidRPr="009058C2">
        <w:rPr>
          <w:rFonts w:ascii="Times New Roman" w:hAnsi="Times New Roman" w:cs="Times New Roman"/>
          <w:b/>
          <w:color w:val="181818"/>
          <w:spacing w:val="9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b/>
          <w:color w:val="181818"/>
          <w:sz w:val="24"/>
          <w:szCs w:val="24"/>
        </w:rPr>
        <w:t>RAJONO</w:t>
      </w:r>
      <w:r w:rsidR="00CC0F40" w:rsidRPr="009058C2">
        <w:rPr>
          <w:rFonts w:ascii="Times New Roman" w:hAnsi="Times New Roman" w:cs="Times New Roman"/>
          <w:b/>
          <w:color w:val="181818"/>
          <w:spacing w:val="-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81818"/>
          <w:sz w:val="24"/>
          <w:szCs w:val="24"/>
        </w:rPr>
        <w:t>SAVIVALDYB</w:t>
      </w:r>
      <w:r w:rsidRPr="009058C2">
        <w:rPr>
          <w:rFonts w:ascii="Times New Roman" w:hAnsi="Times New Roman" w:cs="Times New Roman"/>
          <w:b/>
          <w:color w:val="181818"/>
          <w:sz w:val="24"/>
          <w:szCs w:val="24"/>
        </w:rPr>
        <w:t>Ė</w:t>
      </w:r>
      <w:r w:rsidR="00CC0F40" w:rsidRPr="009058C2">
        <w:rPr>
          <w:rFonts w:ascii="Times New Roman" w:hAnsi="Times New Roman" w:cs="Times New Roman"/>
          <w:b/>
          <w:color w:val="181818"/>
          <w:sz w:val="24"/>
          <w:szCs w:val="24"/>
        </w:rPr>
        <w:t>S</w:t>
      </w:r>
      <w:r w:rsidR="00CC0F40" w:rsidRPr="009058C2">
        <w:rPr>
          <w:rFonts w:ascii="Times New Roman" w:hAnsi="Times New Roman" w:cs="Times New Roman"/>
          <w:b/>
          <w:color w:val="181818"/>
          <w:spacing w:val="19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81818"/>
          <w:sz w:val="24"/>
          <w:szCs w:val="24"/>
        </w:rPr>
        <w:t>VIEŠOSIOS</w:t>
      </w:r>
      <w:r w:rsidR="00CC0F40" w:rsidRPr="009058C2">
        <w:rPr>
          <w:rFonts w:ascii="Times New Roman" w:hAnsi="Times New Roman" w:cs="Times New Roman"/>
          <w:b/>
          <w:color w:val="181818"/>
          <w:spacing w:val="-3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81818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81818"/>
          <w:spacing w:val="-60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VYR</w:t>
      </w:r>
      <w:r w:rsidR="00A91B5A"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ESNIOJO</w:t>
      </w:r>
      <w:r w:rsidR="00CC0F40" w:rsidRPr="009058C2">
        <w:rPr>
          <w:rFonts w:ascii="Times New Roman" w:hAnsi="Times New Roman" w:cs="Times New Roman"/>
          <w:b/>
          <w:color w:val="181818"/>
          <w:spacing w:val="1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METODININKO</w:t>
      </w:r>
      <w:r w:rsidR="00CC0F40" w:rsidRPr="009058C2">
        <w:rPr>
          <w:rFonts w:ascii="Times New Roman" w:hAnsi="Times New Roman" w:cs="Times New Roman"/>
          <w:b/>
          <w:color w:val="181818"/>
          <w:sz w:val="24"/>
          <w:szCs w:val="24"/>
        </w:rPr>
        <w:t>PAREIGYBÉS</w:t>
      </w:r>
      <w:r w:rsidR="00CC0F40" w:rsidRPr="009058C2">
        <w:rPr>
          <w:rFonts w:ascii="Times New Roman" w:hAnsi="Times New Roman" w:cs="Times New Roman"/>
          <w:b/>
          <w:color w:val="181818"/>
          <w:spacing w:val="23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81818"/>
          <w:sz w:val="24"/>
          <w:szCs w:val="24"/>
        </w:rPr>
        <w:t>APRAŠYMAS</w:t>
      </w:r>
    </w:p>
    <w:p w:rsidR="00D54B0E" w:rsidRPr="009058C2" w:rsidRDefault="00D54B0E">
      <w:pPr>
        <w:pStyle w:val="BodyText"/>
        <w:rPr>
          <w:rFonts w:ascii="Times New Roman" w:hAnsi="Times New Roman" w:cs="Times New Roman"/>
        </w:rPr>
      </w:pPr>
    </w:p>
    <w:p w:rsidR="009058C2" w:rsidRPr="009058C2" w:rsidRDefault="009058C2" w:rsidP="009058C2">
      <w:pPr>
        <w:ind w:left="4360"/>
        <w:rPr>
          <w:rFonts w:ascii="Times New Roman" w:hAnsi="Times New Roman" w:cs="Times New Roman"/>
          <w:b/>
          <w:color w:val="181818"/>
          <w:spacing w:val="33"/>
          <w:w w:val="90"/>
          <w:sz w:val="24"/>
          <w:szCs w:val="24"/>
        </w:rPr>
      </w:pPr>
      <w:r w:rsidRPr="009058C2">
        <w:rPr>
          <w:rFonts w:ascii="Times New Roman" w:hAnsi="Times New Roman" w:cs="Times New Roman"/>
          <w:b/>
          <w:color w:val="181818"/>
          <w:w w:val="90"/>
          <w:sz w:val="24"/>
          <w:szCs w:val="24"/>
        </w:rPr>
        <w:t>I. SKYRIUS</w:t>
      </w:r>
      <w:r w:rsidR="00CC0F40" w:rsidRPr="009058C2">
        <w:rPr>
          <w:rFonts w:ascii="Times New Roman" w:hAnsi="Times New Roman" w:cs="Times New Roman"/>
          <w:b/>
          <w:color w:val="181818"/>
          <w:spacing w:val="33"/>
          <w:w w:val="90"/>
          <w:sz w:val="24"/>
          <w:szCs w:val="24"/>
        </w:rPr>
        <w:t xml:space="preserve"> </w:t>
      </w:r>
    </w:p>
    <w:p w:rsidR="00D54B0E" w:rsidRPr="009058C2" w:rsidRDefault="00CC0F40" w:rsidP="009058C2">
      <w:pPr>
        <w:ind w:left="4360"/>
        <w:rPr>
          <w:rFonts w:ascii="Times New Roman" w:hAnsi="Times New Roman" w:cs="Times New Roman"/>
          <w:b/>
          <w:sz w:val="24"/>
          <w:szCs w:val="24"/>
        </w:rPr>
      </w:pPr>
      <w:r w:rsidRPr="009058C2">
        <w:rPr>
          <w:rFonts w:ascii="Times New Roman" w:hAnsi="Times New Roman" w:cs="Times New Roman"/>
          <w:b/>
          <w:color w:val="181818"/>
          <w:w w:val="90"/>
          <w:sz w:val="24"/>
          <w:szCs w:val="24"/>
        </w:rPr>
        <w:t>PAREI</w:t>
      </w:r>
      <w:r w:rsidR="00216FB3" w:rsidRPr="009058C2">
        <w:rPr>
          <w:rFonts w:ascii="Times New Roman" w:hAnsi="Times New Roman" w:cs="Times New Roman"/>
          <w:b/>
          <w:color w:val="181818"/>
          <w:w w:val="90"/>
          <w:sz w:val="24"/>
          <w:szCs w:val="24"/>
        </w:rPr>
        <w:t>G</w:t>
      </w:r>
      <w:r w:rsidRPr="009058C2">
        <w:rPr>
          <w:rFonts w:ascii="Times New Roman" w:hAnsi="Times New Roman" w:cs="Times New Roman"/>
          <w:b/>
          <w:color w:val="181818"/>
          <w:w w:val="90"/>
          <w:sz w:val="24"/>
          <w:szCs w:val="24"/>
        </w:rPr>
        <w:t>YB</w:t>
      </w:r>
      <w:r w:rsidR="00216FB3" w:rsidRPr="009058C2">
        <w:rPr>
          <w:rFonts w:ascii="Times New Roman" w:hAnsi="Times New Roman" w:cs="Times New Roman"/>
          <w:b/>
          <w:color w:val="181818"/>
          <w:w w:val="90"/>
          <w:sz w:val="24"/>
          <w:szCs w:val="24"/>
        </w:rPr>
        <w:t>Ė</w:t>
      </w:r>
    </w:p>
    <w:p w:rsidR="00D54B0E" w:rsidRPr="009058C2" w:rsidRDefault="00D54B0E">
      <w:pPr>
        <w:pStyle w:val="BodyText"/>
        <w:rPr>
          <w:rFonts w:ascii="Times New Roman" w:hAnsi="Times New Roman" w:cs="Times New Roman"/>
        </w:rPr>
      </w:pPr>
    </w:p>
    <w:p w:rsidR="00D54B0E" w:rsidRPr="009058C2" w:rsidRDefault="00216FB3">
      <w:pPr>
        <w:pStyle w:val="ListParagraph"/>
        <w:numPr>
          <w:ilvl w:val="0"/>
          <w:numId w:val="7"/>
        </w:numPr>
        <w:tabs>
          <w:tab w:val="left" w:pos="1178"/>
        </w:tabs>
        <w:spacing w:line="266" w:lineRule="auto"/>
        <w:ind w:right="177" w:firstLine="71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Kaišiadorių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rajon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o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savivaldyb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vie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š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osios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bibliotekos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(toliau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- Biblioteka)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Vyr</w:t>
      </w:r>
      <w:r w:rsidR="00150335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esnysis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metodininkas yra specialistas, atliekantis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7D4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metodininko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funkcijas</w:t>
      </w:r>
      <w:r w:rsidR="00CC0F40" w:rsidRPr="009058C2">
        <w:rPr>
          <w:rFonts w:ascii="Times New Roman" w:hAnsi="Times New Roman" w:cs="Times New Roman"/>
          <w:color w:val="181818"/>
          <w:spacing w:val="16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ir</w:t>
      </w:r>
      <w:r w:rsidR="00CC0F40" w:rsidRPr="009058C2">
        <w:rPr>
          <w:rFonts w:ascii="Times New Roman" w:hAnsi="Times New Roman" w:cs="Times New Roman"/>
          <w:color w:val="181818"/>
          <w:spacing w:val="8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vadovaujantis</w:t>
      </w:r>
      <w:r w:rsidR="00CC0F40" w:rsidRPr="009058C2">
        <w:rPr>
          <w:rFonts w:ascii="Times New Roman" w:hAnsi="Times New Roman" w:cs="Times New Roman"/>
          <w:color w:val="181818"/>
          <w:spacing w:val="32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bibl</w:t>
      </w:r>
      <w:r w:rsidR="00DD0445" w:rsidRPr="009058C2">
        <w:rPr>
          <w:rFonts w:ascii="Times New Roman" w:hAnsi="Times New Roman" w:cs="Times New Roman"/>
          <w:color w:val="181818"/>
          <w:sz w:val="24"/>
          <w:szCs w:val="24"/>
        </w:rPr>
        <w:t>i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otekinei</w:t>
      </w:r>
      <w:r w:rsidR="00CC0F40" w:rsidRPr="009058C2">
        <w:rPr>
          <w:rFonts w:ascii="Times New Roman" w:hAnsi="Times New Roman" w:cs="Times New Roman"/>
          <w:color w:val="181818"/>
          <w:spacing w:val="29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vei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k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lai.</w:t>
      </w:r>
    </w:p>
    <w:p w:rsidR="00D54B0E" w:rsidRPr="009058C2" w:rsidRDefault="00CC0F40">
      <w:pPr>
        <w:pStyle w:val="ListParagraph"/>
        <w:numPr>
          <w:ilvl w:val="0"/>
          <w:numId w:val="7"/>
        </w:numPr>
        <w:tabs>
          <w:tab w:val="left" w:pos="1182"/>
        </w:tabs>
        <w:spacing w:line="286" w:lineRule="exact"/>
        <w:ind w:left="1181" w:hanging="24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Par</w:t>
      </w:r>
      <w:r w:rsidR="00DD0445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igyb</w:t>
      </w:r>
      <w:r w:rsidR="00216FB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spacing w:val="1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lygis</w:t>
      </w:r>
      <w:r w:rsidRPr="009058C2">
        <w:rPr>
          <w:rFonts w:ascii="Times New Roman" w:hAnsi="Times New Roman" w:cs="Times New Roman"/>
          <w:color w:val="181818"/>
          <w:spacing w:val="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494949"/>
          <w:w w:val="85"/>
          <w:sz w:val="24"/>
          <w:szCs w:val="24"/>
        </w:rPr>
        <w:t>—</w:t>
      </w:r>
      <w:r w:rsidRPr="009058C2">
        <w:rPr>
          <w:rFonts w:ascii="Times New Roman" w:hAnsi="Times New Roman" w:cs="Times New Roman"/>
          <w:color w:val="494949"/>
          <w:spacing w:val="10"/>
          <w:w w:val="85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B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.</w:t>
      </w:r>
    </w:p>
    <w:p w:rsidR="00D54B0E" w:rsidRPr="009058C2" w:rsidRDefault="00D54B0E" w:rsidP="009058C2">
      <w:pPr>
        <w:pStyle w:val="BodyText"/>
        <w:spacing w:before="8"/>
        <w:jc w:val="center"/>
        <w:rPr>
          <w:rFonts w:ascii="Times New Roman" w:hAnsi="Times New Roman" w:cs="Times New Roman"/>
          <w:b/>
        </w:rPr>
      </w:pPr>
    </w:p>
    <w:p w:rsidR="009058C2" w:rsidRPr="009058C2" w:rsidRDefault="00CC0F40" w:rsidP="009058C2">
      <w:pPr>
        <w:jc w:val="center"/>
        <w:rPr>
          <w:rFonts w:ascii="Times New Roman" w:hAnsi="Times New Roman" w:cs="Times New Roman"/>
          <w:b/>
          <w:color w:val="181818"/>
          <w:spacing w:val="12"/>
          <w:w w:val="95"/>
          <w:sz w:val="24"/>
          <w:szCs w:val="24"/>
        </w:rPr>
      </w:pP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II.</w:t>
      </w:r>
      <w:r w:rsidRPr="009058C2">
        <w:rPr>
          <w:rFonts w:ascii="Times New Roman" w:hAnsi="Times New Roman" w:cs="Times New Roman"/>
          <w:b/>
          <w:color w:val="181818"/>
          <w:spacing w:val="12"/>
          <w:w w:val="95"/>
          <w:sz w:val="24"/>
          <w:szCs w:val="24"/>
        </w:rPr>
        <w:t xml:space="preserve"> </w:t>
      </w:r>
      <w:r w:rsidR="009058C2" w:rsidRPr="009058C2">
        <w:rPr>
          <w:rFonts w:ascii="Times New Roman" w:hAnsi="Times New Roman" w:cs="Times New Roman"/>
          <w:b/>
          <w:color w:val="181818"/>
          <w:spacing w:val="12"/>
          <w:w w:val="95"/>
          <w:sz w:val="24"/>
          <w:szCs w:val="24"/>
        </w:rPr>
        <w:t>SKYRIUS</w:t>
      </w:r>
    </w:p>
    <w:p w:rsidR="00D54B0E" w:rsidRPr="009058C2" w:rsidRDefault="00CC0F40" w:rsidP="0090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REI</w:t>
      </w:r>
      <w:r w:rsidRPr="009058C2">
        <w:rPr>
          <w:rFonts w:ascii="Times New Roman" w:hAnsi="Times New Roman" w:cs="Times New Roman"/>
          <w:b/>
          <w:color w:val="181818"/>
          <w:spacing w:val="-12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KALAVIMAI</w:t>
      </w:r>
      <w:r w:rsidR="009058C2">
        <w:rPr>
          <w:rFonts w:ascii="Times New Roman" w:hAnsi="Times New Roman" w:cs="Times New Roman"/>
          <w:b/>
          <w:color w:val="181818"/>
          <w:spacing w:val="133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ŠIAS</w:t>
      </w:r>
      <w:r w:rsidRPr="009058C2">
        <w:rPr>
          <w:rFonts w:ascii="Times New Roman" w:hAnsi="Times New Roman" w:cs="Times New Roman"/>
          <w:b/>
          <w:color w:val="181818"/>
          <w:spacing w:val="47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PARE</w:t>
      </w:r>
      <w:r w:rsidRPr="009058C2">
        <w:rPr>
          <w:rFonts w:ascii="Times New Roman" w:hAnsi="Times New Roman" w:cs="Times New Roman"/>
          <w:b/>
          <w:color w:val="181818"/>
          <w:spacing w:val="-22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IGA</w:t>
      </w:r>
      <w:r w:rsidR="00216FB3"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S</w:t>
      </w:r>
      <w:r w:rsidRPr="009058C2">
        <w:rPr>
          <w:rFonts w:ascii="Times New Roman" w:hAnsi="Times New Roman" w:cs="Times New Roman"/>
          <w:b/>
          <w:color w:val="181818"/>
          <w:spacing w:val="3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EINANČIAM</w:t>
      </w:r>
      <w:r w:rsidRPr="009058C2">
        <w:rPr>
          <w:rFonts w:ascii="Times New Roman" w:hAnsi="Times New Roman" w:cs="Times New Roman"/>
          <w:b/>
          <w:color w:val="181818"/>
          <w:spacing w:val="8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DARBUOTOJUI</w:t>
      </w:r>
    </w:p>
    <w:p w:rsidR="00D54B0E" w:rsidRPr="009058C2" w:rsidRDefault="00D54B0E">
      <w:pPr>
        <w:pStyle w:val="BodyText"/>
        <w:rPr>
          <w:rFonts w:ascii="Times New Roman" w:hAnsi="Times New Roman" w:cs="Times New Roman"/>
        </w:rPr>
      </w:pPr>
    </w:p>
    <w:p w:rsidR="00D54B0E" w:rsidRPr="009058C2" w:rsidRDefault="00CC0F40" w:rsidP="00D541C8">
      <w:pPr>
        <w:pStyle w:val="ListParagraph"/>
        <w:numPr>
          <w:ilvl w:val="0"/>
          <w:numId w:val="7"/>
        </w:numPr>
        <w:tabs>
          <w:tab w:val="left" w:pos="1294"/>
        </w:tabs>
        <w:spacing w:line="283" w:lineRule="exact"/>
        <w:ind w:left="907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Vyr</w:t>
      </w:r>
      <w:r w:rsidR="00B67D4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esnysis</w:t>
      </w:r>
      <w:r w:rsidRPr="009058C2">
        <w:rPr>
          <w:rFonts w:ascii="Times New Roman" w:hAnsi="Times New Roman" w:cs="Times New Roman"/>
          <w:color w:val="181818"/>
          <w:spacing w:val="8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metodininkas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turi</w:t>
      </w:r>
      <w:r w:rsidRPr="009058C2">
        <w:rPr>
          <w:rFonts w:ascii="Times New Roman" w:hAnsi="Times New Roman" w:cs="Times New Roman"/>
          <w:color w:val="181818"/>
          <w:spacing w:val="-6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atitikti</w:t>
      </w:r>
      <w:r w:rsidRPr="009058C2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reikalavimus:</w:t>
      </w:r>
    </w:p>
    <w:p w:rsidR="00D54B0E" w:rsidRPr="009058C2" w:rsidRDefault="00CC0F40" w:rsidP="00D541C8">
      <w:pPr>
        <w:spacing w:line="268" w:lineRule="auto"/>
        <w:ind w:righ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>3</w:t>
      </w:r>
      <w:r w:rsidR="00D0639B"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>.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>1. tur</w:t>
      </w:r>
      <w:r w:rsidR="00216FB3"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>ė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>ti</w:t>
      </w:r>
      <w:r w:rsidR="00D0639B"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 xml:space="preserve"> </w:t>
      </w:r>
      <w:r w:rsidR="00561C23"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 xml:space="preserve">aukštąjį universitetinį išsilavinimą su bakalauro kvalifikaciniu laipsniu arba ne žemesnį kaip </w:t>
      </w:r>
      <w:r w:rsidR="003C1A4D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>aukštesnįjį arba</w:t>
      </w:r>
      <w:r w:rsidR="00561C23"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 xml:space="preserve"> </w:t>
      </w:r>
      <w:r w:rsidR="003C1A4D"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 xml:space="preserve">specialųjį vidurinį išsilavinimą </w:t>
      </w:r>
      <w:r w:rsidR="003C1A4D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 xml:space="preserve">įgytą iki 1995 metų </w:t>
      </w:r>
      <w:r w:rsidR="00561C23" w:rsidRPr="009058C2">
        <w:rPr>
          <w:rFonts w:ascii="Times New Roman" w:hAnsi="Times New Roman" w:cs="Times New Roman"/>
          <w:color w:val="181818"/>
          <w:w w:val="90"/>
          <w:sz w:val="24"/>
          <w:szCs w:val="24"/>
          <w:highlight w:val="yellow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ir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  <w:highlight w:val="yellow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1</w:t>
      </w:r>
      <w:r w:rsidRPr="009058C2">
        <w:rPr>
          <w:rFonts w:ascii="Times New Roman" w:hAnsi="Times New Roman" w:cs="Times New Roman"/>
          <w:color w:val="181818"/>
          <w:spacing w:val="17"/>
          <w:w w:val="95"/>
          <w:sz w:val="24"/>
          <w:szCs w:val="24"/>
          <w:highlight w:val="yellow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met</w:t>
      </w:r>
      <w:r w:rsidR="000B3C5D"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ų</w:t>
      </w:r>
      <w:r w:rsidRPr="009058C2">
        <w:rPr>
          <w:rFonts w:ascii="Times New Roman" w:hAnsi="Times New Roman" w:cs="Times New Roman"/>
          <w:color w:val="181818"/>
          <w:spacing w:val="2"/>
          <w:w w:val="95"/>
          <w:sz w:val="24"/>
          <w:szCs w:val="24"/>
          <w:highlight w:val="yellow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vadovaujamo</w:t>
      </w:r>
      <w:r w:rsidRPr="009058C2">
        <w:rPr>
          <w:rFonts w:ascii="Times New Roman" w:hAnsi="Times New Roman" w:cs="Times New Roman"/>
          <w:color w:val="181818"/>
          <w:spacing w:val="6"/>
          <w:w w:val="95"/>
          <w:sz w:val="24"/>
          <w:szCs w:val="24"/>
          <w:highlight w:val="yellow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darbo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  <w:highlight w:val="yellow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patirt</w:t>
      </w:r>
      <w:r w:rsidR="00030FC6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į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  <w:highlight w:val="yellow"/>
        </w:rPr>
        <w:t>.</w:t>
      </w:r>
    </w:p>
    <w:p w:rsidR="00D54B0E" w:rsidRPr="00030FC6" w:rsidRDefault="00030FC6" w:rsidP="00D541C8">
      <w:pPr>
        <w:spacing w:line="269" w:lineRule="auto"/>
        <w:ind w:right="17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3.2. išmanyti bei mokėti taikyti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Lietuvos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Respublikos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bibliotek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į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statymą,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kitus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Lietuvos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Respublikos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į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>statymus,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Lietuvos Respublikos Vyriausyb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 nutarimus bei no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r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minius aktus reglamentuojan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čius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bibliotek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veiklą, Kult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ū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ros ministerijos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teis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>s aktus,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iblio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ekininkyst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>s ir bibliografijos standartus,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Kaišiadorių</w:t>
      </w:r>
      <w:r w:rsidR="00216FB3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rajono</w:t>
      </w:r>
      <w:r w:rsidR="00216FB3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savivaldybės</w:t>
      </w:r>
      <w:r w:rsidR="00216FB3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viešosios</w:t>
      </w:r>
      <w:r w:rsidR="00216FB3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bibliotekos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administracijos 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į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sakymus bei kitus teis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>s aktus,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i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š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manyti dokument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rengimo,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apskai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os ir tvarkymo taisykles, geb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ti valdyti, kaup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i, s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steminti bei apibendrinti informaciją, rengti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išvadas,</w:t>
      </w:r>
      <w:r w:rsidR="00CC0F40" w:rsidRPr="00030FC6">
        <w:rPr>
          <w:rFonts w:ascii="Times New Roman" w:hAnsi="Times New Roman" w:cs="Times New Roman"/>
          <w:color w:val="181818"/>
          <w:spacing w:val="21"/>
          <w:w w:val="90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savaranki</w:t>
      </w:r>
      <w:r w:rsidR="00216FB3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š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kai</w:t>
      </w:r>
      <w:r w:rsidR="00CC0F40" w:rsidRPr="00030FC6">
        <w:rPr>
          <w:rFonts w:ascii="Times New Roman" w:hAnsi="Times New Roman" w:cs="Times New Roman"/>
          <w:color w:val="181818"/>
          <w:spacing w:val="22"/>
          <w:w w:val="90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planuoti</w:t>
      </w:r>
      <w:r w:rsidR="00CC0F40" w:rsidRPr="00030FC6">
        <w:rPr>
          <w:rFonts w:ascii="Times New Roman" w:hAnsi="Times New Roman" w:cs="Times New Roman"/>
          <w:color w:val="181818"/>
          <w:spacing w:val="35"/>
          <w:w w:val="90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ir</w:t>
      </w:r>
      <w:r w:rsidR="00CC0F40" w:rsidRPr="00030FC6">
        <w:rPr>
          <w:rFonts w:ascii="Times New Roman" w:hAnsi="Times New Roman" w:cs="Times New Roman"/>
          <w:color w:val="181818"/>
          <w:spacing w:val="13"/>
          <w:w w:val="90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organizu</w:t>
      </w:r>
      <w:r w:rsidR="00216FB3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o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ti</w:t>
      </w:r>
      <w:r w:rsidR="00CC0F40" w:rsidRPr="00030FC6">
        <w:rPr>
          <w:rFonts w:ascii="Times New Roman" w:hAnsi="Times New Roman" w:cs="Times New Roman"/>
          <w:color w:val="181818"/>
          <w:spacing w:val="31"/>
          <w:w w:val="90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v</w:t>
      </w:r>
      <w:r w:rsidR="00216FB3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eiklą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,</w:t>
      </w:r>
      <w:r w:rsidR="00CC0F40" w:rsidRPr="00030FC6">
        <w:rPr>
          <w:rFonts w:ascii="Times New Roman" w:hAnsi="Times New Roman" w:cs="Times New Roman"/>
          <w:color w:val="181818"/>
          <w:spacing w:val="18"/>
          <w:w w:val="90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d</w:t>
      </w:r>
      <w:r w:rsidR="00216FB3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ir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bti</w:t>
      </w:r>
      <w:r w:rsidR="00CC0F40" w:rsidRPr="00030FC6">
        <w:rPr>
          <w:rFonts w:ascii="Times New Roman" w:hAnsi="Times New Roman" w:cs="Times New Roman"/>
          <w:color w:val="181818"/>
          <w:spacing w:val="33"/>
          <w:w w:val="90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>komandoje.</w:t>
      </w:r>
    </w:p>
    <w:p w:rsidR="00D54B0E" w:rsidRPr="009058C2" w:rsidRDefault="00030FC6" w:rsidP="00D541C8">
      <w:pPr>
        <w:spacing w:line="273" w:lineRule="auto"/>
        <w:ind w:right="19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>3.3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išmanyti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strateginio planavimo, plan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ir ataskait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rengimo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principus, projekt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ir Bibliotekos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veiklą</w:t>
      </w:r>
      <w:r w:rsidR="00CC0F40" w:rsidRPr="009058C2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reglamentuojanči</w:t>
      </w:r>
      <w:r w:rsidR="00216FB3" w:rsidRPr="009058C2">
        <w:rPr>
          <w:rFonts w:ascii="Times New Roman" w:hAnsi="Times New Roman" w:cs="Times New Roman"/>
          <w:color w:val="181818"/>
          <w:sz w:val="24"/>
          <w:szCs w:val="24"/>
        </w:rPr>
        <w:t>ų</w:t>
      </w:r>
      <w:r w:rsidR="00CC0F40" w:rsidRPr="009058C2">
        <w:rPr>
          <w:rFonts w:ascii="Times New Roman" w:hAnsi="Times New Roman" w:cs="Times New Roman"/>
          <w:color w:val="181818"/>
          <w:spacing w:val="7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dokument</w:t>
      </w:r>
      <w:r w:rsidR="00216FB3" w:rsidRPr="009058C2">
        <w:rPr>
          <w:rFonts w:ascii="Times New Roman" w:hAnsi="Times New Roman" w:cs="Times New Roman"/>
          <w:color w:val="181818"/>
          <w:sz w:val="24"/>
          <w:szCs w:val="24"/>
        </w:rPr>
        <w:t>ų</w:t>
      </w:r>
      <w:r w:rsidR="00CC0F40" w:rsidRPr="009058C2">
        <w:rPr>
          <w:rFonts w:ascii="Times New Roman" w:hAnsi="Times New Roman" w:cs="Times New Roman"/>
          <w:color w:val="181818"/>
          <w:spacing w:val="20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rengimo</w:t>
      </w:r>
      <w:r w:rsidR="00CC0F40" w:rsidRPr="009058C2">
        <w:rPr>
          <w:rFonts w:ascii="Times New Roman" w:hAnsi="Times New Roman" w:cs="Times New Roman"/>
          <w:color w:val="181818"/>
          <w:spacing w:val="13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sz w:val="24"/>
          <w:szCs w:val="24"/>
        </w:rPr>
        <w:t>principus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bibliotekininkyst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</w:t>
      </w:r>
      <w:r w:rsidR="00CC0F40" w:rsidRPr="00030FC6">
        <w:rPr>
          <w:rFonts w:ascii="Times New Roman" w:hAnsi="Times New Roman" w:cs="Times New Roman"/>
          <w:color w:val="181818"/>
          <w:spacing w:val="-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teoriją</w:t>
      </w:r>
      <w:r w:rsidR="00CC0F40" w:rsidRPr="00030FC6">
        <w:rPr>
          <w:rFonts w:ascii="Times New Roman" w:hAnsi="Times New Roman" w:cs="Times New Roman"/>
          <w:color w:val="181818"/>
          <w:spacing w:val="1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ir</w:t>
      </w:r>
      <w:r w:rsidR="00CC0F40" w:rsidRPr="00030FC6">
        <w:rPr>
          <w:rFonts w:ascii="Times New Roman" w:hAnsi="Times New Roman" w:cs="Times New Roman"/>
          <w:color w:val="181818"/>
          <w:spacing w:val="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prakt</w:t>
      </w:r>
      <w:r w:rsidR="00DD0445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ką,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bibliotekinink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kvalifikacijos</w:t>
      </w:r>
      <w:r w:rsidR="00CC0F40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limo</w:t>
      </w:r>
      <w:r w:rsidR="00CC0F40" w:rsidRPr="009058C2">
        <w:rPr>
          <w:rFonts w:ascii="Times New Roman" w:hAnsi="Times New Roman" w:cs="Times New Roman"/>
          <w:color w:val="181818"/>
          <w:spacing w:val="7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bei</w:t>
      </w:r>
      <w:r w:rsidR="00CC0F40" w:rsidRPr="009058C2">
        <w:rPr>
          <w:rFonts w:ascii="Times New Roman" w:hAnsi="Times New Roman" w:cs="Times New Roman"/>
          <w:color w:val="181818"/>
          <w:spacing w:val="14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mokym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9058C2">
        <w:rPr>
          <w:rFonts w:ascii="Times New Roman" w:hAnsi="Times New Roman" w:cs="Times New Roman"/>
          <w:color w:val="181818"/>
          <w:spacing w:val="20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formas</w:t>
      </w:r>
      <w:r w:rsidR="00CC0F40" w:rsidRPr="009058C2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ir</w:t>
      </w:r>
      <w:r w:rsidR="00CC0F40" w:rsidRPr="009058C2">
        <w:rPr>
          <w:rFonts w:ascii="Times New Roman" w:hAnsi="Times New Roman" w:cs="Times New Roman"/>
          <w:color w:val="181818"/>
          <w:spacing w:val="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metodus,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vadybos</w:t>
      </w:r>
      <w:r w:rsidR="00CC0F40" w:rsidRPr="009058C2">
        <w:rPr>
          <w:rFonts w:ascii="Times New Roman" w:hAnsi="Times New Roman" w:cs="Times New Roman"/>
          <w:color w:val="181818"/>
          <w:spacing w:val="9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psichologijos,</w:t>
      </w:r>
      <w:r w:rsidR="00CC0F40" w:rsidRPr="009058C2">
        <w:rPr>
          <w:rFonts w:ascii="Times New Roman" w:hAnsi="Times New Roman" w:cs="Times New Roman"/>
          <w:color w:val="181818"/>
          <w:spacing w:val="-7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tarnybin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</w:t>
      </w:r>
      <w:r w:rsidR="00CC0F40" w:rsidRPr="009058C2">
        <w:rPr>
          <w:rFonts w:ascii="Times New Roman" w:hAnsi="Times New Roman" w:cs="Times New Roman"/>
          <w:color w:val="181818"/>
          <w:spacing w:val="9"/>
          <w:w w:val="95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e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tikos,</w:t>
      </w:r>
      <w:r w:rsidR="00CC0F40" w:rsidRPr="009058C2">
        <w:rPr>
          <w:rFonts w:ascii="Times New Roman" w:hAnsi="Times New Roman" w:cs="Times New Roman"/>
          <w:color w:val="181818"/>
          <w:spacing w:val="15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ra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š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tvedybos</w:t>
      </w:r>
      <w:r w:rsidR="00CC0F40" w:rsidRPr="009058C2">
        <w:rPr>
          <w:rFonts w:ascii="Times New Roman" w:hAnsi="Times New Roman" w:cs="Times New Roman"/>
          <w:color w:val="181818"/>
          <w:spacing w:val="13"/>
          <w:w w:val="95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>aisykles;</w:t>
      </w:r>
    </w:p>
    <w:p w:rsidR="00D54B0E" w:rsidRPr="00030FC6" w:rsidRDefault="00D541C8" w:rsidP="00030FC6">
      <w:pPr>
        <w:spacing w:line="237" w:lineRule="auto"/>
        <w:ind w:right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ab/>
      </w:r>
      <w:r w:rsid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3.4. žinoti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Bibliotekos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kslus,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uždavinius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ir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j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vykdymą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bendrajame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Bibliotekos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strategijos</w:t>
      </w:r>
      <w:r w:rsidR="00CC0F40" w:rsidRPr="00030FC6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030FC6">
        <w:rPr>
          <w:rFonts w:ascii="Times New Roman" w:hAnsi="Times New Roman" w:cs="Times New Roman"/>
          <w:color w:val="181818"/>
          <w:sz w:val="24"/>
          <w:szCs w:val="24"/>
        </w:rPr>
        <w:t>kontekste;</w:t>
      </w:r>
    </w:p>
    <w:p w:rsidR="00D54B0E" w:rsidRPr="009058C2" w:rsidRDefault="00D541C8" w:rsidP="0003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ab/>
      </w:r>
      <w:r w:rsid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3.5. </w:t>
      </w:r>
      <w:r w:rsidR="00030FC6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mokėti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koordinuoti</w:t>
      </w:r>
      <w:r w:rsidR="00CC0F40" w:rsidRPr="00030FC6">
        <w:rPr>
          <w:rFonts w:ascii="Times New Roman" w:hAnsi="Times New Roman" w:cs="Times New Roman"/>
          <w:color w:val="181818"/>
          <w:spacing w:val="40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visą</w:t>
      </w:r>
      <w:r w:rsidR="00CC0F40" w:rsidRPr="00030FC6">
        <w:rPr>
          <w:rFonts w:ascii="Times New Roman" w:hAnsi="Times New Roman" w:cs="Times New Roman"/>
          <w:color w:val="181818"/>
          <w:spacing w:val="26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darbo</w:t>
      </w:r>
      <w:r w:rsidR="00CC0F40" w:rsidRPr="00030FC6">
        <w:rPr>
          <w:rFonts w:ascii="Times New Roman" w:hAnsi="Times New Roman" w:cs="Times New Roman"/>
          <w:color w:val="181818"/>
          <w:spacing w:val="20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organizavimo</w:t>
      </w:r>
      <w:r w:rsidR="00CC0F40" w:rsidRPr="00030FC6">
        <w:rPr>
          <w:rFonts w:ascii="Times New Roman" w:hAnsi="Times New Roman" w:cs="Times New Roman"/>
          <w:color w:val="181818"/>
          <w:spacing w:val="51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veiklą</w:t>
      </w:r>
      <w:r w:rsidR="00CC0F40" w:rsidRPr="00030FC6">
        <w:rPr>
          <w:rFonts w:ascii="Times New Roman" w:hAnsi="Times New Roman" w:cs="Times New Roman"/>
          <w:color w:val="181818"/>
          <w:spacing w:val="3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bibliotekoje,</w:t>
      </w:r>
      <w:r w:rsidR="00CC0F40" w:rsidRPr="00030FC6">
        <w:rPr>
          <w:rFonts w:ascii="Times New Roman" w:hAnsi="Times New Roman" w:cs="Times New Roman"/>
          <w:color w:val="181818"/>
          <w:spacing w:val="3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f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o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rmuoti</w:t>
      </w:r>
      <w:r w:rsidR="00CC0F40" w:rsidRPr="00030FC6">
        <w:rPr>
          <w:rFonts w:ascii="Times New Roman" w:hAnsi="Times New Roman" w:cs="Times New Roman"/>
          <w:color w:val="181818"/>
          <w:spacing w:val="49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metodinio</w:t>
      </w:r>
      <w:r w:rsidR="00CC0F40" w:rsidRPr="00030FC6">
        <w:rPr>
          <w:rFonts w:ascii="Times New Roman" w:hAnsi="Times New Roman" w:cs="Times New Roman"/>
          <w:color w:val="181818"/>
          <w:spacing w:val="3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darbo</w:t>
      </w:r>
      <w:r w:rsidR="00030FC6">
        <w:rPr>
          <w:rFonts w:ascii="Times New Roman" w:hAnsi="Times New Roman" w:cs="Times New Roman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kryptis;</w:t>
      </w:r>
      <w:r w:rsidR="00030FC6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valdyti</w:t>
      </w:r>
      <w:r w:rsidR="00CC0F40" w:rsidRPr="009058C2">
        <w:rPr>
          <w:rFonts w:ascii="Times New Roman" w:hAnsi="Times New Roman" w:cs="Times New Roman"/>
          <w:color w:val="181818"/>
          <w:spacing w:val="5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informaciją:</w:t>
      </w:r>
      <w:r w:rsidR="00CC0F40" w:rsidRPr="009058C2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ją</w:t>
      </w:r>
      <w:r w:rsidR="00CC0F40" w:rsidRPr="009058C2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kaupti</w:t>
      </w:r>
      <w:r w:rsidR="00CC0F40" w:rsidRPr="009058C2">
        <w:rPr>
          <w:rFonts w:ascii="Times New Roman" w:hAnsi="Times New Roman" w:cs="Times New Roman"/>
          <w:color w:val="181818"/>
          <w:spacing w:val="-8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analiz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u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oti,</w:t>
      </w:r>
      <w:r w:rsidR="00CC0F40" w:rsidRPr="009058C2">
        <w:rPr>
          <w:rFonts w:ascii="Times New Roman" w:hAnsi="Times New Roman" w:cs="Times New Roman"/>
          <w:color w:val="181818"/>
          <w:spacing w:val="7"/>
          <w:w w:val="95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apib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e</w:t>
      </w:r>
      <w:r w:rsidR="00CC0F40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ndrinti;</w:t>
      </w:r>
    </w:p>
    <w:p w:rsidR="00D54B0E" w:rsidRPr="00030FC6" w:rsidRDefault="00030FC6" w:rsidP="00D541C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3.6.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mok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ti</w:t>
      </w:r>
      <w:r w:rsidR="00CC0F40" w:rsidRPr="00030FC6">
        <w:rPr>
          <w:rFonts w:ascii="Times New Roman" w:hAnsi="Times New Roman" w:cs="Times New Roman"/>
          <w:color w:val="181818"/>
          <w:spacing w:val="34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dirbt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 w:rsidR="00CC0F40" w:rsidRPr="00030FC6">
        <w:rPr>
          <w:rFonts w:ascii="Times New Roman" w:hAnsi="Times New Roman" w:cs="Times New Roman"/>
          <w:color w:val="181818"/>
          <w:spacing w:val="43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su</w:t>
      </w:r>
      <w:r w:rsidR="00CC0F40" w:rsidRPr="00030FC6">
        <w:rPr>
          <w:rFonts w:ascii="Times New Roman" w:hAnsi="Times New Roman" w:cs="Times New Roman"/>
          <w:color w:val="181818"/>
          <w:spacing w:val="39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Microsoft</w:t>
      </w:r>
      <w:r w:rsidR="00CC0F40" w:rsidRPr="00030FC6">
        <w:rPr>
          <w:rFonts w:ascii="Times New Roman" w:hAnsi="Times New Roman" w:cs="Times New Roman"/>
          <w:color w:val="181818"/>
          <w:spacing w:val="49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Office</w:t>
      </w:r>
      <w:r w:rsidR="00CC0F40" w:rsidRPr="00030FC6">
        <w:rPr>
          <w:rFonts w:ascii="Times New Roman" w:hAnsi="Times New Roman" w:cs="Times New Roman"/>
          <w:color w:val="181818"/>
          <w:spacing w:val="44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programiniu</w:t>
      </w:r>
      <w:r w:rsidR="00CC0F40" w:rsidRPr="00030FC6">
        <w:rPr>
          <w:rFonts w:ascii="Times New Roman" w:hAnsi="Times New Roman" w:cs="Times New Roman"/>
          <w:color w:val="181818"/>
          <w:spacing w:val="12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paketu</w:t>
      </w:r>
      <w:r w:rsidR="00CC0F40" w:rsidRPr="00030FC6">
        <w:rPr>
          <w:rFonts w:ascii="Times New Roman" w:hAnsi="Times New Roman" w:cs="Times New Roman"/>
          <w:color w:val="181818"/>
          <w:spacing w:val="3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(US</w:t>
      </w:r>
      <w:r w:rsidR="00CC0F40" w:rsidRPr="00030FC6">
        <w:rPr>
          <w:rFonts w:ascii="Times New Roman" w:hAnsi="Times New Roman" w:cs="Times New Roman"/>
          <w:color w:val="181818"/>
          <w:spacing w:val="38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Word</w:t>
      </w:r>
      <w:r w:rsidR="00216FB3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,</w:t>
      </w:r>
      <w:r w:rsidR="00CC0F40" w:rsidRPr="00030FC6">
        <w:rPr>
          <w:rFonts w:ascii="Times New Roman" w:hAnsi="Times New Roman" w:cs="Times New Roman"/>
          <w:color w:val="181818"/>
          <w:spacing w:val="30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Excel,</w:t>
      </w:r>
      <w:r w:rsidR="00CC0F40" w:rsidRPr="00030FC6">
        <w:rPr>
          <w:rFonts w:ascii="Times New Roman" w:hAnsi="Times New Roman" w:cs="Times New Roman"/>
          <w:color w:val="181818"/>
          <w:spacing w:val="35"/>
          <w:w w:val="95"/>
          <w:sz w:val="24"/>
          <w:szCs w:val="24"/>
        </w:rPr>
        <w:t xml:space="preserve"> </w:t>
      </w:r>
      <w:r w:rsidR="00CC0F40" w:rsidRPr="00030FC6">
        <w:rPr>
          <w:rFonts w:ascii="Times New Roman" w:hAnsi="Times New Roman" w:cs="Times New Roman"/>
          <w:color w:val="181818"/>
          <w:w w:val="95"/>
          <w:sz w:val="24"/>
          <w:szCs w:val="24"/>
        </w:rPr>
        <w:t>Outlook,</w:t>
      </w:r>
    </w:p>
    <w:p w:rsidR="00D54B0E" w:rsidRDefault="00CC0F40" w:rsidP="00030FC6">
      <w:pPr>
        <w:rPr>
          <w:rFonts w:ascii="Times New Roman" w:hAnsi="Times New Roman" w:cs="Times New Roman"/>
          <w:color w:val="181818"/>
          <w:w w:val="90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Power</w:t>
      </w:r>
      <w:r w:rsidRPr="009058C2">
        <w:rPr>
          <w:rFonts w:ascii="Times New Roman" w:hAnsi="Times New Roman" w:cs="Times New Roman"/>
          <w:color w:val="181818"/>
          <w:spacing w:val="35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Point,)</w:t>
      </w:r>
      <w:r w:rsidRPr="009058C2">
        <w:rPr>
          <w:rFonts w:ascii="Times New Roman" w:hAnsi="Times New Roman" w:cs="Times New Roman"/>
          <w:color w:val="181818"/>
          <w:spacing w:val="27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2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kita</w:t>
      </w:r>
      <w:r w:rsidRPr="009058C2">
        <w:rPr>
          <w:rFonts w:ascii="Times New Roman" w:hAnsi="Times New Roman" w:cs="Times New Roman"/>
          <w:color w:val="181818"/>
          <w:spacing w:val="1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o</w:t>
      </w:r>
      <w:r w:rsidR="00216FB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r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ganizacine</w:t>
      </w:r>
      <w:r w:rsidRPr="009058C2">
        <w:rPr>
          <w:rFonts w:ascii="Times New Roman" w:hAnsi="Times New Roman" w:cs="Times New Roman"/>
          <w:color w:val="181818"/>
          <w:spacing w:val="40"/>
          <w:w w:val="90"/>
          <w:sz w:val="24"/>
          <w:szCs w:val="24"/>
        </w:rPr>
        <w:t xml:space="preserve"> </w:t>
      </w:r>
      <w:r w:rsidR="00482C34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technika.</w:t>
      </w:r>
    </w:p>
    <w:p w:rsidR="00030FC6" w:rsidRDefault="00030FC6" w:rsidP="00482C34">
      <w:pPr>
        <w:spacing w:before="34"/>
        <w:ind w:left="221"/>
        <w:rPr>
          <w:rFonts w:ascii="Times New Roman" w:hAnsi="Times New Roman" w:cs="Times New Roman"/>
          <w:color w:val="181818"/>
          <w:w w:val="90"/>
          <w:sz w:val="24"/>
          <w:szCs w:val="24"/>
        </w:rPr>
      </w:pPr>
    </w:p>
    <w:p w:rsidR="009058C2" w:rsidRPr="009058C2" w:rsidRDefault="00CC0F40" w:rsidP="009058C2">
      <w:pPr>
        <w:spacing w:before="81"/>
        <w:jc w:val="center"/>
        <w:rPr>
          <w:rFonts w:ascii="Times New Roman" w:hAnsi="Times New Roman" w:cs="Times New Roman"/>
          <w:b/>
          <w:color w:val="111111"/>
          <w:spacing w:val="12"/>
          <w:sz w:val="24"/>
          <w:szCs w:val="24"/>
        </w:rPr>
      </w:pPr>
      <w:r w:rsidRPr="009058C2">
        <w:rPr>
          <w:rFonts w:ascii="Times New Roman" w:hAnsi="Times New Roman" w:cs="Times New Roman"/>
          <w:b/>
          <w:color w:val="111111"/>
          <w:sz w:val="24"/>
          <w:szCs w:val="24"/>
        </w:rPr>
        <w:t>III.</w:t>
      </w:r>
      <w:r w:rsidRPr="009058C2">
        <w:rPr>
          <w:rFonts w:ascii="Times New Roman" w:hAnsi="Times New Roman" w:cs="Times New Roman"/>
          <w:b/>
          <w:color w:val="111111"/>
          <w:spacing w:val="12"/>
          <w:sz w:val="24"/>
          <w:szCs w:val="24"/>
        </w:rPr>
        <w:t xml:space="preserve"> </w:t>
      </w:r>
      <w:r w:rsidR="009058C2" w:rsidRPr="009058C2">
        <w:rPr>
          <w:rFonts w:ascii="Times New Roman" w:hAnsi="Times New Roman" w:cs="Times New Roman"/>
          <w:b/>
          <w:color w:val="111111"/>
          <w:spacing w:val="12"/>
          <w:sz w:val="24"/>
          <w:szCs w:val="24"/>
        </w:rPr>
        <w:t>SKYRIUS</w:t>
      </w:r>
    </w:p>
    <w:p w:rsidR="00D54B0E" w:rsidRPr="009058C2" w:rsidRDefault="00216FB3" w:rsidP="009058C2">
      <w:pPr>
        <w:spacing w:before="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C2">
        <w:rPr>
          <w:rFonts w:ascii="Times New Roman" w:hAnsi="Times New Roman" w:cs="Times New Roman"/>
          <w:b/>
          <w:color w:val="151515"/>
          <w:sz w:val="24"/>
          <w:szCs w:val="24"/>
        </w:rPr>
        <w:t>Š</w:t>
      </w:r>
      <w:r w:rsidR="00CC0F40" w:rsidRPr="009058C2">
        <w:rPr>
          <w:rFonts w:ascii="Times New Roman" w:hAnsi="Times New Roman" w:cs="Times New Roman"/>
          <w:b/>
          <w:color w:val="151515"/>
          <w:sz w:val="24"/>
          <w:szCs w:val="24"/>
        </w:rPr>
        <w:t>IAS</w:t>
      </w:r>
      <w:r w:rsidR="00CC0F40" w:rsidRPr="009058C2">
        <w:rPr>
          <w:rFonts w:ascii="Times New Roman" w:hAnsi="Times New Roman" w:cs="Times New Roman"/>
          <w:b/>
          <w:color w:val="151515"/>
          <w:spacing w:val="21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61616"/>
          <w:sz w:val="24"/>
          <w:szCs w:val="24"/>
        </w:rPr>
        <w:t>PAREIGAS</w:t>
      </w:r>
      <w:r w:rsidR="00CC0F40" w:rsidRPr="009058C2">
        <w:rPr>
          <w:rFonts w:ascii="Times New Roman" w:hAnsi="Times New Roman" w:cs="Times New Roman"/>
          <w:b/>
          <w:color w:val="161616"/>
          <w:spacing w:val="17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61616"/>
          <w:sz w:val="24"/>
          <w:szCs w:val="24"/>
        </w:rPr>
        <w:t>EINAN</w:t>
      </w:r>
      <w:r w:rsidRPr="009058C2">
        <w:rPr>
          <w:rFonts w:ascii="Times New Roman" w:hAnsi="Times New Roman" w:cs="Times New Roman"/>
          <w:b/>
          <w:color w:val="161616"/>
          <w:sz w:val="24"/>
          <w:szCs w:val="24"/>
        </w:rPr>
        <w:t>Č</w:t>
      </w:r>
      <w:r w:rsidR="00CC0F40" w:rsidRPr="009058C2">
        <w:rPr>
          <w:rFonts w:ascii="Times New Roman" w:hAnsi="Times New Roman" w:cs="Times New Roman"/>
          <w:b/>
          <w:color w:val="161616"/>
          <w:sz w:val="24"/>
          <w:szCs w:val="24"/>
        </w:rPr>
        <w:t>IO</w:t>
      </w:r>
      <w:r w:rsidR="00CC0F40" w:rsidRPr="009058C2">
        <w:rPr>
          <w:rFonts w:ascii="Times New Roman" w:hAnsi="Times New Roman" w:cs="Times New Roman"/>
          <w:b/>
          <w:color w:val="161616"/>
          <w:spacing w:val="33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51515"/>
          <w:sz w:val="24"/>
          <w:szCs w:val="24"/>
        </w:rPr>
        <w:t>DARBUOTOJO</w:t>
      </w:r>
      <w:r w:rsidR="00CC0F40" w:rsidRPr="009058C2">
        <w:rPr>
          <w:rFonts w:ascii="Times New Roman" w:hAnsi="Times New Roman" w:cs="Times New Roman"/>
          <w:b/>
          <w:color w:val="151515"/>
          <w:spacing w:val="37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b/>
          <w:color w:val="161616"/>
          <w:sz w:val="24"/>
          <w:szCs w:val="24"/>
        </w:rPr>
        <w:t>FUNKCIJOS</w:t>
      </w:r>
    </w:p>
    <w:p w:rsidR="00D54B0E" w:rsidRPr="009058C2" w:rsidRDefault="00D54B0E">
      <w:pPr>
        <w:pStyle w:val="BodyText"/>
        <w:spacing w:before="2"/>
        <w:rPr>
          <w:rFonts w:ascii="Times New Roman" w:hAnsi="Times New Roman" w:cs="Times New Roman"/>
        </w:rPr>
      </w:pPr>
    </w:p>
    <w:p w:rsidR="00D54B0E" w:rsidRPr="009058C2" w:rsidRDefault="00CC0F40" w:rsidP="00B11CDA">
      <w:pPr>
        <w:pStyle w:val="ListParagraph"/>
        <w:numPr>
          <w:ilvl w:val="0"/>
          <w:numId w:val="7"/>
        </w:numPr>
        <w:spacing w:line="274" w:lineRule="auto"/>
        <w:ind w:left="0" w:firstLine="851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Vyr</w:t>
      </w:r>
      <w:r w:rsidR="00150335"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esnysis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5"/>
          <w:sz w:val="24"/>
          <w:szCs w:val="24"/>
        </w:rPr>
        <w:t>bibliotekininkas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atlieka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di</w:t>
      </w:r>
      <w:r w:rsidR="00216FB3"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r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ektoriaus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z w:val="24"/>
          <w:szCs w:val="24"/>
        </w:rPr>
        <w:t>pavaduotojo</w:t>
      </w:r>
      <w:r w:rsidRPr="009058C2">
        <w:rPr>
          <w:rFonts w:ascii="Times New Roman" w:hAnsi="Times New Roman" w:cs="Times New Roman"/>
          <w:color w:val="131313"/>
          <w:spacing w:val="2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funkcijas</w:t>
      </w:r>
      <w:r w:rsidRPr="009058C2">
        <w:rPr>
          <w:rFonts w:ascii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z w:val="24"/>
          <w:szCs w:val="24"/>
        </w:rPr>
        <w:t>vadovauja</w:t>
      </w:r>
      <w:r w:rsidRPr="009058C2">
        <w:rPr>
          <w:rFonts w:ascii="Times New Roman" w:hAnsi="Times New Roman" w:cs="Times New Roman"/>
          <w:color w:val="131313"/>
          <w:spacing w:val="2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bibliotekinei</w:t>
      </w:r>
      <w:r w:rsidRPr="009058C2">
        <w:rPr>
          <w:rFonts w:ascii="Times New Roman" w:hAnsi="Times New Roman" w:cs="Times New Roman"/>
          <w:color w:val="111111"/>
          <w:spacing w:val="39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vei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klai.</w:t>
      </w:r>
    </w:p>
    <w:p w:rsidR="00D54B0E" w:rsidRPr="009058C2" w:rsidRDefault="00CC0F40" w:rsidP="00D541C8">
      <w:pPr>
        <w:pStyle w:val="ListParagraph"/>
        <w:numPr>
          <w:ilvl w:val="0"/>
          <w:numId w:val="7"/>
        </w:numPr>
        <w:tabs>
          <w:tab w:val="left" w:pos="1590"/>
        </w:tabs>
        <w:spacing w:before="6" w:line="271" w:lineRule="auto"/>
        <w:ind w:left="217" w:right="153" w:firstLine="107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51515"/>
          <w:spacing w:val="-1"/>
          <w:w w:val="90"/>
          <w:sz w:val="24"/>
          <w:szCs w:val="24"/>
        </w:rPr>
        <w:t>Savo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pacing w:val="-1"/>
          <w:w w:val="90"/>
          <w:sz w:val="24"/>
          <w:szCs w:val="24"/>
        </w:rPr>
        <w:t>darbe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spacing w:val="-1"/>
          <w:w w:val="90"/>
          <w:sz w:val="24"/>
          <w:szCs w:val="24"/>
        </w:rPr>
        <w:t>vadovaujasi</w:t>
      </w:r>
      <w:r w:rsidRPr="009058C2">
        <w:rPr>
          <w:rFonts w:ascii="Times New Roman" w:hAnsi="Times New Roman" w:cs="Times New Roman"/>
          <w:color w:val="161616"/>
          <w:spacing w:val="41"/>
          <w:sz w:val="24"/>
          <w:szCs w:val="24"/>
        </w:rPr>
        <w:t xml:space="preserve"> </w:t>
      </w:r>
      <w:r w:rsidR="00DD0445"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L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ietuvos</w:t>
      </w:r>
      <w:r w:rsidRPr="009058C2">
        <w:rPr>
          <w:rFonts w:ascii="Times New Roman" w:hAnsi="Times New Roman" w:cs="Times New Roman"/>
          <w:color w:val="111111"/>
          <w:spacing w:val="4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R</w:t>
      </w:r>
      <w:r w:rsidR="00DD0445"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spublikos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statymais,</w:t>
      </w:r>
      <w:r w:rsidRPr="009058C2">
        <w:rPr>
          <w:rFonts w:ascii="Times New Roman" w:hAnsi="Times New Roman" w:cs="Times New Roman"/>
          <w:color w:val="0F0F0F"/>
          <w:spacing w:val="4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norminiais</w:t>
      </w:r>
      <w:r w:rsidRPr="009058C2">
        <w:rPr>
          <w:rFonts w:ascii="Times New Roman" w:hAnsi="Times New Roman" w:cs="Times New Roman"/>
          <w:color w:val="111111"/>
          <w:spacing w:val="43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4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teisiniais</w:t>
      </w:r>
      <w:r w:rsidRPr="009058C2">
        <w:rPr>
          <w:rFonts w:ascii="Times New Roman" w:hAnsi="Times New Roman" w:cs="Times New Roman"/>
          <w:color w:val="111111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5"/>
          <w:sz w:val="24"/>
          <w:szCs w:val="24"/>
        </w:rPr>
        <w:t>aktais,</w:t>
      </w:r>
      <w:r w:rsidRPr="009058C2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bibliotek</w:t>
      </w:r>
      <w:r w:rsidR="00DD0445"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>veiklą</w:t>
      </w:r>
      <w:r w:rsidRPr="009058C2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reglam</w:t>
      </w:r>
      <w:r w:rsidR="00216FB3"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ntuojan</w:t>
      </w:r>
      <w:r w:rsidR="00216FB3"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č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iais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>s</w:t>
      </w:r>
      <w:r w:rsidR="00150335"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>t</w:t>
      </w:r>
      <w:r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>atymais,</w:t>
      </w:r>
      <w:r w:rsidRPr="009058C2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Kaišiadorių</w:t>
      </w:r>
      <w:r w:rsidR="00216FB3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rajono</w:t>
      </w:r>
      <w:r w:rsidR="00216FB3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216FB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savivaldybės</w:t>
      </w:r>
      <w:r w:rsidR="00216FB3"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5"/>
          <w:sz w:val="24"/>
          <w:szCs w:val="24"/>
        </w:rPr>
        <w:t>tarybos</w:t>
      </w:r>
      <w:r w:rsidRPr="009058C2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sprendimais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ir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Kaišiadorių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rajono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savivaldybės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Administracijos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direktoriaus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į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sakymais,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pacing w:val="-1"/>
          <w:w w:val="95"/>
          <w:sz w:val="24"/>
          <w:szCs w:val="24"/>
        </w:rPr>
        <w:t xml:space="preserve">direktoriaus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¡sakymais, </w:t>
      </w:r>
      <w:r w:rsidRPr="009058C2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bibliotekos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nuostatais </w:t>
      </w:r>
      <w:r w:rsidR="00482C34"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ir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darbo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tvarkos </w:t>
      </w:r>
      <w:r w:rsidRPr="009058C2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taisyklėmis, </w:t>
      </w:r>
      <w:r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šios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pareigybės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aprašymu</w:t>
      </w:r>
      <w:r w:rsidRPr="009058C2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kitais</w:t>
      </w:r>
      <w:r w:rsidRPr="009058C2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E0E0E"/>
          <w:sz w:val="24"/>
          <w:szCs w:val="24"/>
        </w:rPr>
        <w:t>Biblio</w:t>
      </w:r>
      <w:r w:rsidR="00150335" w:rsidRPr="009058C2">
        <w:rPr>
          <w:rFonts w:ascii="Times New Roman" w:hAnsi="Times New Roman" w:cs="Times New Roman"/>
          <w:color w:val="0E0E0E"/>
          <w:sz w:val="24"/>
          <w:szCs w:val="24"/>
        </w:rPr>
        <w:t>t</w:t>
      </w:r>
      <w:r w:rsidRPr="009058C2">
        <w:rPr>
          <w:rFonts w:ascii="Times New Roman" w:hAnsi="Times New Roman" w:cs="Times New Roman"/>
          <w:color w:val="0E0E0E"/>
          <w:sz w:val="24"/>
          <w:szCs w:val="24"/>
        </w:rPr>
        <w:t>ekos</w:t>
      </w:r>
      <w:r w:rsidRPr="009058C2">
        <w:rPr>
          <w:rFonts w:ascii="Times New Roman" w:hAnsi="Times New Roman" w:cs="Times New Roman"/>
          <w:color w:val="0E0E0E"/>
          <w:spacing w:val="2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E0E0E"/>
          <w:sz w:val="24"/>
          <w:szCs w:val="24"/>
        </w:rPr>
        <w:t>veiklą</w:t>
      </w:r>
      <w:r w:rsidRPr="009058C2">
        <w:rPr>
          <w:rFonts w:ascii="Times New Roman" w:hAnsi="Times New Roman" w:cs="Times New Roman"/>
          <w:color w:val="0E0E0E"/>
          <w:spacing w:val="-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z w:val="24"/>
          <w:szCs w:val="24"/>
        </w:rPr>
        <w:t>reglamentuojančiais</w:t>
      </w:r>
      <w:r w:rsidRPr="009058C2">
        <w:rPr>
          <w:rFonts w:ascii="Times New Roman" w:hAnsi="Times New Roman" w:cs="Times New Roman"/>
          <w:color w:val="131313"/>
          <w:spacing w:val="-9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dokumentais.</w:t>
      </w:r>
    </w:p>
    <w:p w:rsidR="00D54B0E" w:rsidRPr="009058C2" w:rsidRDefault="00CC0F40">
      <w:pPr>
        <w:pStyle w:val="ListParagraph"/>
        <w:numPr>
          <w:ilvl w:val="0"/>
          <w:numId w:val="7"/>
        </w:numPr>
        <w:tabs>
          <w:tab w:val="left" w:pos="1548"/>
        </w:tabs>
        <w:spacing w:before="4"/>
        <w:ind w:left="1547" w:hanging="258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lastRenderedPageBreak/>
        <w:t>Vyr</w:t>
      </w:r>
      <w:r w:rsidR="00B67D43"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esnysis</w:t>
      </w:r>
      <w:r w:rsidRPr="009058C2">
        <w:rPr>
          <w:rFonts w:ascii="Times New Roman" w:hAnsi="Times New Roman" w:cs="Times New Roman"/>
          <w:color w:val="111111"/>
          <w:spacing w:val="7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>metodininkas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:</w:t>
      </w:r>
    </w:p>
    <w:p w:rsidR="00CC0F40" w:rsidRPr="009058C2" w:rsidRDefault="00CC0F40" w:rsidP="00CC0F40">
      <w:pPr>
        <w:pStyle w:val="BodyText"/>
        <w:spacing w:before="36"/>
        <w:ind w:left="1290"/>
        <w:jc w:val="both"/>
        <w:rPr>
          <w:rFonts w:ascii="Times New Roman" w:hAnsi="Times New Roman" w:cs="Times New Roman"/>
          <w:color w:val="131313"/>
          <w:w w:val="90"/>
        </w:rPr>
      </w:pPr>
      <w:r w:rsidRPr="009058C2">
        <w:rPr>
          <w:rFonts w:ascii="Times New Roman" w:hAnsi="Times New Roman" w:cs="Times New Roman"/>
          <w:color w:val="131313"/>
          <w:w w:val="90"/>
        </w:rPr>
        <w:t>6.1</w:t>
      </w:r>
      <w:r w:rsidRPr="009058C2">
        <w:rPr>
          <w:rFonts w:ascii="Times New Roman" w:hAnsi="Times New Roman" w:cs="Times New Roman"/>
          <w:color w:val="131313"/>
          <w:spacing w:val="-13"/>
          <w:w w:val="90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</w:rPr>
        <w:t>.</w:t>
      </w:r>
      <w:r w:rsidRPr="009058C2">
        <w:rPr>
          <w:rFonts w:ascii="Times New Roman" w:hAnsi="Times New Roman" w:cs="Times New Roman"/>
          <w:color w:val="131313"/>
          <w:spacing w:val="33"/>
          <w:w w:val="90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</w:rPr>
        <w:t>rengia</w:t>
      </w:r>
      <w:r w:rsidRPr="009058C2">
        <w:rPr>
          <w:rFonts w:ascii="Times New Roman" w:hAnsi="Times New Roman" w:cs="Times New Roman"/>
          <w:color w:val="111111"/>
          <w:spacing w:val="55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</w:rPr>
        <w:t>Bibliotekos</w:t>
      </w:r>
      <w:r w:rsidRPr="009058C2">
        <w:rPr>
          <w:rFonts w:ascii="Times New Roman" w:hAnsi="Times New Roman" w:cs="Times New Roman"/>
          <w:color w:val="131313"/>
          <w:spacing w:val="43"/>
          <w:w w:val="90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</w:rPr>
        <w:t>strateginius</w:t>
      </w:r>
      <w:r w:rsidRPr="009058C2">
        <w:rPr>
          <w:rFonts w:ascii="Times New Roman" w:hAnsi="Times New Roman" w:cs="Times New Roman"/>
          <w:color w:val="0F0F0F"/>
          <w:spacing w:val="33"/>
          <w:w w:val="90"/>
        </w:rPr>
        <w:t xml:space="preserve"> </w:t>
      </w:r>
      <w:r w:rsidRPr="009058C2">
        <w:rPr>
          <w:rFonts w:ascii="Times New Roman" w:hAnsi="Times New Roman" w:cs="Times New Roman"/>
          <w:color w:val="0C0C0C"/>
          <w:w w:val="90"/>
        </w:rPr>
        <w:t>planus,</w:t>
      </w:r>
      <w:r w:rsidRPr="009058C2">
        <w:rPr>
          <w:rFonts w:ascii="Times New Roman" w:hAnsi="Times New Roman" w:cs="Times New Roman"/>
          <w:color w:val="0C0C0C"/>
          <w:spacing w:val="40"/>
          <w:w w:val="90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</w:rPr>
        <w:t>ilgalaikes</w:t>
      </w:r>
      <w:r w:rsidRPr="009058C2">
        <w:rPr>
          <w:rFonts w:ascii="Times New Roman" w:hAnsi="Times New Roman" w:cs="Times New Roman"/>
          <w:color w:val="111111"/>
          <w:spacing w:val="52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</w:rPr>
        <w:t>veiklos</w:t>
      </w:r>
      <w:r w:rsidRPr="009058C2">
        <w:rPr>
          <w:rFonts w:ascii="Times New Roman" w:hAnsi="Times New Roman" w:cs="Times New Roman"/>
          <w:color w:val="111111"/>
          <w:spacing w:val="37"/>
          <w:w w:val="90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0"/>
        </w:rPr>
        <w:t>programas,</w:t>
      </w:r>
      <w:r w:rsidRPr="009058C2">
        <w:rPr>
          <w:rFonts w:ascii="Times New Roman" w:hAnsi="Times New Roman" w:cs="Times New Roman"/>
          <w:color w:val="161616"/>
          <w:spacing w:val="45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</w:rPr>
        <w:t>veiklos</w:t>
      </w:r>
      <w:r w:rsidRPr="009058C2">
        <w:rPr>
          <w:rFonts w:ascii="Times New Roman" w:hAnsi="Times New Roman" w:cs="Times New Roman"/>
          <w:color w:val="131313"/>
          <w:spacing w:val="37"/>
          <w:w w:val="90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0"/>
        </w:rPr>
        <w:t>planus</w:t>
      </w:r>
      <w:r w:rsidRPr="009058C2">
        <w:rPr>
          <w:rFonts w:ascii="Times New Roman" w:hAnsi="Times New Roman" w:cs="Times New Roman"/>
          <w:color w:val="131313"/>
          <w:w w:val="90"/>
        </w:rPr>
        <w:t xml:space="preserve">, </w:t>
      </w:r>
    </w:p>
    <w:p w:rsidR="00D54B0E" w:rsidRPr="009058C2" w:rsidRDefault="00CC0F40" w:rsidP="00CC0F40">
      <w:pPr>
        <w:pStyle w:val="BodyText"/>
        <w:spacing w:before="36"/>
        <w:ind w:left="1290"/>
        <w:jc w:val="both"/>
        <w:rPr>
          <w:rFonts w:ascii="Times New Roman" w:hAnsi="Times New Roman" w:cs="Times New Roman"/>
        </w:rPr>
      </w:pPr>
      <w:r w:rsidRPr="009058C2">
        <w:rPr>
          <w:rFonts w:ascii="Times New Roman" w:hAnsi="Times New Roman" w:cs="Times New Roman"/>
          <w:color w:val="131313"/>
          <w:w w:val="90"/>
        </w:rPr>
        <w:t>bei</w:t>
      </w:r>
      <w:r w:rsidRPr="009058C2">
        <w:rPr>
          <w:rFonts w:ascii="Times New Roman" w:hAnsi="Times New Roman" w:cs="Times New Roman"/>
          <w:color w:val="131313"/>
          <w:spacing w:val="23"/>
          <w:w w:val="90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</w:rPr>
        <w:t>nustatytais</w:t>
      </w:r>
      <w:r w:rsidRPr="009058C2">
        <w:rPr>
          <w:rFonts w:ascii="Times New Roman" w:hAnsi="Times New Roman" w:cs="Times New Roman"/>
          <w:color w:val="131313"/>
          <w:spacing w:val="29"/>
          <w:w w:val="90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</w:rPr>
        <w:t>terminais</w:t>
      </w:r>
      <w:r w:rsidRPr="009058C2">
        <w:rPr>
          <w:rFonts w:ascii="Times New Roman" w:hAnsi="Times New Roman" w:cs="Times New Roman"/>
          <w:color w:val="131313"/>
          <w:spacing w:val="36"/>
          <w:w w:val="90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</w:rPr>
        <w:t>pateikia</w:t>
      </w:r>
      <w:r w:rsidRPr="009058C2">
        <w:rPr>
          <w:rFonts w:ascii="Times New Roman" w:hAnsi="Times New Roman" w:cs="Times New Roman"/>
          <w:color w:val="131313"/>
          <w:spacing w:val="25"/>
          <w:w w:val="90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</w:rPr>
        <w:t>atitinkamoms</w:t>
      </w:r>
      <w:r w:rsidRPr="009058C2">
        <w:rPr>
          <w:rFonts w:ascii="Times New Roman" w:hAnsi="Times New Roman" w:cs="Times New Roman"/>
          <w:color w:val="0F0F0F"/>
          <w:spacing w:val="46"/>
          <w:w w:val="90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</w:rPr>
        <w:t>institucijoms;</w:t>
      </w:r>
    </w:p>
    <w:p w:rsidR="00D54B0E" w:rsidRPr="009058C2" w:rsidRDefault="00CC0F40">
      <w:pPr>
        <w:pStyle w:val="ListParagraph"/>
        <w:numPr>
          <w:ilvl w:val="1"/>
          <w:numId w:val="4"/>
        </w:numPr>
        <w:tabs>
          <w:tab w:val="left" w:pos="1719"/>
        </w:tabs>
        <w:spacing w:before="50" w:line="268" w:lineRule="auto"/>
        <w:ind w:right="156" w:firstLine="1076"/>
        <w:rPr>
          <w:rFonts w:ascii="Times New Roman" w:hAnsi="Times New Roman" w:cs="Times New Roman"/>
          <w:color w:val="131313"/>
          <w:sz w:val="24"/>
          <w:szCs w:val="24"/>
        </w:rPr>
      </w:pP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rengia 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suvestines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statistines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metines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ataskaitas, 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pagal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Lietuvos integralios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bibliotekų</w:t>
      </w:r>
      <w:r w:rsidRPr="009058C2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informacijos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sistemos </w:t>
      </w:r>
      <w:r w:rsidRPr="009058C2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(toliau </w:t>
      </w:r>
      <w:r w:rsidRPr="009058C2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LIRIS)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statistikos modulį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bei </w:t>
      </w:r>
      <w:r w:rsidRPr="009058C2">
        <w:rPr>
          <w:rFonts w:ascii="Times New Roman" w:hAnsi="Times New Roman" w:cs="Times New Roman"/>
          <w:color w:val="0F0F0F"/>
          <w:w w:val="95"/>
          <w:sz w:val="24"/>
          <w:szCs w:val="24"/>
        </w:rPr>
        <w:t>kasmet</w:t>
      </w:r>
      <w:r w:rsidRPr="009058C2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teikia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ataskaitas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steigėjui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ir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Lietuvos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nacionalinės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Martyno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Mažvydo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bibliotekos </w:t>
      </w:r>
      <w:r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Bibliotekininkystės 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centrui</w:t>
      </w:r>
      <w:r w:rsidRPr="009058C2">
        <w:rPr>
          <w:rFonts w:ascii="Times New Roman" w:hAnsi="Times New Roman" w:cs="Times New Roman"/>
          <w:color w:val="161616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ir kitoms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institucijoms;</w:t>
      </w:r>
    </w:p>
    <w:p w:rsidR="00D54B0E" w:rsidRPr="009058C2" w:rsidRDefault="00CC0F40">
      <w:pPr>
        <w:pStyle w:val="ListParagraph"/>
        <w:numPr>
          <w:ilvl w:val="1"/>
          <w:numId w:val="4"/>
        </w:numPr>
        <w:tabs>
          <w:tab w:val="left" w:pos="1722"/>
        </w:tabs>
        <w:spacing w:before="7" w:line="278" w:lineRule="exact"/>
        <w:ind w:left="1721" w:hanging="428"/>
        <w:rPr>
          <w:rFonts w:ascii="Times New Roman" w:hAnsi="Times New Roman" w:cs="Times New Roman"/>
          <w:color w:val="111111"/>
          <w:sz w:val="24"/>
          <w:szCs w:val="24"/>
        </w:rPr>
      </w:pP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suveda</w:t>
      </w:r>
      <w:r w:rsidRPr="009058C2">
        <w:rPr>
          <w:rFonts w:ascii="Times New Roman" w:hAnsi="Times New Roman" w:cs="Times New Roman"/>
          <w:color w:val="111111"/>
          <w:spacing w:val="20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Bi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bliotekos</w:t>
      </w:r>
      <w:r w:rsidRPr="009058C2">
        <w:rPr>
          <w:rFonts w:ascii="Times New Roman" w:hAnsi="Times New Roman" w:cs="Times New Roman"/>
          <w:color w:val="151515"/>
          <w:spacing w:val="40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statistinius</w:t>
      </w:r>
      <w:r w:rsidRPr="009058C2">
        <w:rPr>
          <w:rFonts w:ascii="Times New Roman" w:hAnsi="Times New Roman" w:cs="Times New Roman"/>
          <w:color w:val="0F0F0F"/>
          <w:spacing w:val="26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duomenis</w:t>
      </w:r>
      <w:r w:rsidRPr="009058C2">
        <w:rPr>
          <w:rFonts w:ascii="Times New Roman" w:hAnsi="Times New Roman" w:cs="Times New Roman"/>
          <w:color w:val="131313"/>
          <w:spacing w:val="5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11111"/>
          <w:spacing w:val="29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.NR</w:t>
      </w:r>
      <w:r w:rsidRPr="009058C2">
        <w:rPr>
          <w:rFonts w:ascii="Times New Roman" w:hAnsi="Times New Roman" w:cs="Times New Roman"/>
          <w:color w:val="131313"/>
          <w:spacing w:val="35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statistikos</w:t>
      </w:r>
      <w:r w:rsidRPr="009058C2">
        <w:rPr>
          <w:rFonts w:ascii="Times New Roman" w:hAnsi="Times New Roman" w:cs="Times New Roman"/>
          <w:color w:val="0F0F0F"/>
          <w:spacing w:val="32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modul</w:t>
      </w:r>
      <w:r w:rsidRPr="009058C2">
        <w:rPr>
          <w:rFonts w:ascii="Times New Roman" w:hAnsi="Times New Roman" w:cs="Times New Roman"/>
          <w:color w:val="0F0F0F"/>
          <w:spacing w:val="-16"/>
          <w:w w:val="90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;</w:t>
      </w:r>
    </w:p>
    <w:p w:rsidR="00D54B0E" w:rsidRPr="009058C2" w:rsidRDefault="00CC0F40" w:rsidP="00CC0F40">
      <w:pPr>
        <w:pStyle w:val="ListParagraph"/>
        <w:numPr>
          <w:ilvl w:val="1"/>
          <w:numId w:val="4"/>
        </w:numPr>
        <w:tabs>
          <w:tab w:val="left" w:pos="1709"/>
        </w:tabs>
        <w:spacing w:line="269" w:lineRule="exact"/>
        <w:ind w:left="220" w:right="160" w:firstLine="1064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rengia tekstines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ataskaitas,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kuriose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analizuoja Bibliotekos 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veiklą, 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daro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išvadas ir siūlo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>priemones</w:t>
      </w:r>
      <w:r w:rsidRPr="009058C2">
        <w:rPr>
          <w:rFonts w:ascii="Times New Roman" w:hAnsi="Times New Roman" w:cs="Times New Roman"/>
          <w:color w:val="0E0E0E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jai</w:t>
      </w:r>
      <w:r w:rsidRPr="009058C2">
        <w:rPr>
          <w:rFonts w:ascii="Times New Roman" w:hAnsi="Times New Roman" w:cs="Times New Roman"/>
          <w:color w:val="151515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gerinti,</w:t>
      </w:r>
      <w:r w:rsidRPr="009058C2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pateikią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jas</w:t>
      </w:r>
      <w:r w:rsidRPr="009058C2">
        <w:rPr>
          <w:rFonts w:ascii="Times New Roman" w:hAnsi="Times New Roman" w:cs="Times New Roman"/>
          <w:color w:val="111111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Lietuvos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nacionalines</w:t>
      </w:r>
      <w:r w:rsidRPr="009058C2">
        <w:rPr>
          <w:rFonts w:ascii="Times New Roman" w:hAnsi="Times New Roman" w:cs="Times New Roman"/>
          <w:color w:val="111111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Martyno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Ma</w:t>
      </w:r>
      <w:r w:rsidR="00150335"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ž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vydo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C0C0C"/>
          <w:spacing w:val="-1"/>
          <w:w w:val="95"/>
          <w:sz w:val="24"/>
          <w:szCs w:val="24"/>
        </w:rPr>
        <w:t>Bibliotekininkystės</w:t>
      </w:r>
      <w:r w:rsidRPr="009058C2">
        <w:rPr>
          <w:rFonts w:ascii="Times New Roman" w:hAnsi="Times New Roman" w:cs="Times New Roman"/>
          <w:color w:val="0C0C0C"/>
          <w:spacing w:val="-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>centrui,</w:t>
      </w:r>
      <w:r w:rsidRPr="009058C2">
        <w:rPr>
          <w:rFonts w:ascii="Times New Roman" w:hAnsi="Times New Roman" w:cs="Times New Roman"/>
          <w:color w:val="131313"/>
          <w:spacing w:val="1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Kauno apskrities vieš</w:t>
      </w:r>
      <w:r w:rsidR="00150335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a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jai bibliotekai</w:t>
      </w:r>
      <w:r w:rsidRPr="009058C2">
        <w:rPr>
          <w:rFonts w:ascii="Times New Roman" w:hAnsi="Times New Roman" w:cs="Times New Roman"/>
          <w:color w:val="2A2A2A"/>
          <w:w w:val="90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4"/>
        </w:numPr>
        <w:tabs>
          <w:tab w:val="left" w:pos="1716"/>
        </w:tabs>
        <w:spacing w:before="3" w:line="271" w:lineRule="auto"/>
        <w:ind w:left="222" w:right="160" w:firstLine="1067"/>
        <w:rPr>
          <w:rFonts w:ascii="Times New Roman" w:hAnsi="Times New Roman" w:cs="Times New Roman"/>
          <w:color w:val="111111"/>
          <w:sz w:val="24"/>
          <w:szCs w:val="24"/>
        </w:rPr>
      </w:pP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konsultuoja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teikia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metodinę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A0A0A"/>
          <w:w w:val="95"/>
          <w:sz w:val="24"/>
          <w:szCs w:val="24"/>
        </w:rPr>
        <w:t>pagalbą</w:t>
      </w:r>
      <w:r w:rsidRPr="009058C2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skyrių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95"/>
          <w:sz w:val="24"/>
          <w:szCs w:val="24"/>
        </w:rPr>
        <w:t>vedėjams</w:t>
      </w:r>
      <w:r w:rsidRPr="009058C2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C0C0C"/>
          <w:w w:val="9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5"/>
          <w:sz w:val="24"/>
          <w:szCs w:val="24"/>
        </w:rPr>
        <w:t>filial</w:t>
      </w:r>
      <w:r w:rsidR="00DD0445" w:rsidRPr="009058C2">
        <w:rPr>
          <w:rFonts w:ascii="Times New Roman" w:hAnsi="Times New Roman" w:cs="Times New Roman"/>
          <w:color w:val="161616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0F0F0F"/>
          <w:spacing w:val="-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C0C0C"/>
          <w:spacing w:val="-1"/>
          <w:w w:val="95"/>
          <w:sz w:val="24"/>
          <w:szCs w:val="24"/>
        </w:rPr>
        <w:t>bibliotekininka</w:t>
      </w:r>
      <w:r w:rsidR="00DD0445" w:rsidRPr="009058C2">
        <w:rPr>
          <w:rFonts w:ascii="Times New Roman" w:hAnsi="Times New Roman" w:cs="Times New Roman"/>
          <w:color w:val="0C0C0C"/>
          <w:spacing w:val="-1"/>
          <w:w w:val="95"/>
          <w:sz w:val="24"/>
          <w:szCs w:val="24"/>
        </w:rPr>
        <w:t>ms</w:t>
      </w:r>
      <w:r w:rsidRPr="009058C2">
        <w:rPr>
          <w:rFonts w:ascii="Times New Roman" w:hAnsi="Times New Roman" w:cs="Times New Roman"/>
          <w:color w:val="0C0C0C"/>
          <w:spacing w:val="-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>metini</w:t>
      </w:r>
      <w:r w:rsidR="00DD0445" w:rsidRPr="009058C2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>plan</w:t>
      </w:r>
      <w:r w:rsidR="00DD0445" w:rsidRPr="009058C2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>, t</w:t>
      </w:r>
      <w:r w:rsidR="00DD0445" w:rsidRPr="009058C2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>kstini</w:t>
      </w:r>
      <w:r w:rsidR="00DD0445" w:rsidRPr="009058C2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ir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statistini</w:t>
      </w:r>
      <w:r w:rsidR="00DD0445"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ataskait</w:t>
      </w:r>
      <w:r w:rsidR="00DD0445"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 rengimo </w:t>
      </w:r>
      <w:r w:rsidRPr="009058C2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bei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kitais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E0E0E"/>
          <w:sz w:val="24"/>
          <w:szCs w:val="24"/>
        </w:rPr>
        <w:t>bib</w:t>
      </w:r>
      <w:r w:rsidR="00DD0445" w:rsidRPr="009058C2">
        <w:rPr>
          <w:rFonts w:ascii="Times New Roman" w:hAnsi="Times New Roman" w:cs="Times New Roman"/>
          <w:color w:val="0E0E0E"/>
          <w:sz w:val="24"/>
          <w:szCs w:val="24"/>
        </w:rPr>
        <w:t>li</w:t>
      </w:r>
      <w:r w:rsidRPr="009058C2">
        <w:rPr>
          <w:rFonts w:ascii="Times New Roman" w:hAnsi="Times New Roman" w:cs="Times New Roman"/>
          <w:color w:val="0E0E0E"/>
          <w:sz w:val="24"/>
          <w:szCs w:val="24"/>
        </w:rPr>
        <w:t>ot</w:t>
      </w:r>
      <w:r w:rsidR="00DD0445" w:rsidRPr="009058C2">
        <w:rPr>
          <w:rFonts w:ascii="Times New Roman" w:hAnsi="Times New Roman" w:cs="Times New Roman"/>
          <w:color w:val="0E0E0E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0E0E0E"/>
          <w:sz w:val="24"/>
          <w:szCs w:val="24"/>
        </w:rPr>
        <w:t>kini</w:t>
      </w:r>
      <w:r w:rsidR="00DD0445" w:rsidRPr="009058C2">
        <w:rPr>
          <w:rFonts w:ascii="Times New Roman" w:hAnsi="Times New Roman" w:cs="Times New Roman"/>
          <w:color w:val="0E0E0E"/>
          <w:sz w:val="24"/>
          <w:szCs w:val="24"/>
        </w:rPr>
        <w:t>o</w:t>
      </w:r>
      <w:r w:rsidRPr="009058C2">
        <w:rPr>
          <w:rFonts w:ascii="Times New Roman" w:hAnsi="Times New Roman" w:cs="Times New Roman"/>
          <w:color w:val="0E0E0E"/>
          <w:spacing w:val="2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darbo</w:t>
      </w:r>
      <w:r w:rsidRPr="009058C2">
        <w:rPr>
          <w:rFonts w:ascii="Times New Roman" w:hAnsi="Times New Roman" w:cs="Times New Roman"/>
          <w:color w:val="111111"/>
          <w:spacing w:val="2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klausimais:</w:t>
      </w:r>
    </w:p>
    <w:p w:rsidR="00D54B0E" w:rsidRPr="009058C2" w:rsidRDefault="00CC0F40">
      <w:pPr>
        <w:pStyle w:val="ListParagraph"/>
        <w:numPr>
          <w:ilvl w:val="1"/>
          <w:numId w:val="4"/>
        </w:numPr>
        <w:tabs>
          <w:tab w:val="left" w:pos="1711"/>
        </w:tabs>
        <w:spacing w:line="273" w:lineRule="exact"/>
        <w:ind w:left="1710" w:hanging="421"/>
        <w:rPr>
          <w:rFonts w:ascii="Times New Roman" w:hAnsi="Times New Roman" w:cs="Times New Roman"/>
          <w:color w:val="111111"/>
          <w:sz w:val="24"/>
          <w:szCs w:val="24"/>
        </w:rPr>
      </w:pPr>
      <w:r w:rsidRPr="009058C2">
        <w:rPr>
          <w:rFonts w:ascii="Times New Roman" w:hAnsi="Times New Roman" w:cs="Times New Roman"/>
          <w:color w:val="111111"/>
          <w:spacing w:val="-1"/>
          <w:w w:val="90"/>
          <w:sz w:val="24"/>
          <w:szCs w:val="24"/>
        </w:rPr>
        <w:t>organizuoja</w:t>
      </w:r>
      <w:r w:rsidRPr="009058C2">
        <w:rPr>
          <w:rFonts w:ascii="Times New Roman" w:hAnsi="Times New Roman" w:cs="Times New Roman"/>
          <w:color w:val="111111"/>
          <w:spacing w:val="29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pacing w:val="-1"/>
          <w:w w:val="90"/>
          <w:sz w:val="24"/>
          <w:szCs w:val="24"/>
        </w:rPr>
        <w:t>pasitarimus,</w:t>
      </w:r>
      <w:r w:rsidRPr="009058C2">
        <w:rPr>
          <w:rFonts w:ascii="Times New Roman" w:hAnsi="Times New Roman" w:cs="Times New Roman"/>
          <w:color w:val="111111"/>
          <w:spacing w:val="4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ra</w:t>
      </w:r>
      <w:r w:rsidR="00DD0445"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š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o</w:t>
      </w:r>
      <w:r w:rsidRPr="009058C2">
        <w:rPr>
          <w:rFonts w:ascii="Times New Roman" w:hAnsi="Times New Roman" w:cs="Times New Roman"/>
          <w:color w:val="151515"/>
          <w:spacing w:val="26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protokolus</w:t>
      </w:r>
      <w:r w:rsidRPr="009058C2">
        <w:rPr>
          <w:rFonts w:ascii="Times New Roman" w:hAnsi="Times New Roman" w:cs="Times New Roman"/>
          <w:color w:val="131313"/>
          <w:spacing w:val="-22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4"/>
        </w:numPr>
        <w:tabs>
          <w:tab w:val="left" w:pos="1716"/>
        </w:tabs>
        <w:spacing w:before="2" w:line="280" w:lineRule="exact"/>
        <w:ind w:left="1715" w:hanging="426"/>
        <w:rPr>
          <w:rFonts w:ascii="Times New Roman" w:hAnsi="Times New Roman" w:cs="Times New Roman"/>
          <w:color w:val="151515"/>
          <w:sz w:val="24"/>
          <w:szCs w:val="24"/>
        </w:rPr>
      </w:pP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koordinuoja</w:t>
      </w:r>
      <w:r w:rsidRPr="009058C2">
        <w:rPr>
          <w:rFonts w:ascii="Times New Roman" w:hAnsi="Times New Roman" w:cs="Times New Roman"/>
          <w:color w:val="111111"/>
          <w:spacing w:val="12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31313"/>
          <w:spacing w:val="1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organizuoja</w:t>
      </w:r>
      <w:r w:rsidRPr="009058C2">
        <w:rPr>
          <w:rFonts w:ascii="Times New Roman" w:hAnsi="Times New Roman" w:cs="Times New Roman"/>
          <w:color w:val="111111"/>
          <w:spacing w:val="6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31313"/>
          <w:spacing w:val="3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>darbuotoj</w:t>
      </w:r>
      <w:r w:rsidR="00DD0445"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0E0E0E"/>
          <w:spacing w:val="57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kvalifikacijos</w:t>
      </w:r>
      <w:r w:rsidRPr="009058C2">
        <w:rPr>
          <w:rFonts w:ascii="Times New Roman" w:hAnsi="Times New Roman" w:cs="Times New Roman"/>
          <w:color w:val="111111"/>
          <w:spacing w:val="27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k</w:t>
      </w:r>
      <w:r w:rsidR="00DD0445"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limą;</w:t>
      </w:r>
    </w:p>
    <w:p w:rsidR="00D54B0E" w:rsidRPr="009058C2" w:rsidRDefault="00CC0F40">
      <w:pPr>
        <w:pStyle w:val="ListParagraph"/>
        <w:numPr>
          <w:ilvl w:val="1"/>
          <w:numId w:val="4"/>
        </w:numPr>
        <w:tabs>
          <w:tab w:val="left" w:pos="1716"/>
        </w:tabs>
        <w:spacing w:line="249" w:lineRule="auto"/>
        <w:ind w:left="222" w:right="154" w:firstLine="1057"/>
        <w:rPr>
          <w:rFonts w:ascii="Times New Roman" w:hAnsi="Times New Roman" w:cs="Times New Roman"/>
          <w:color w:val="0F0F0F"/>
          <w:sz w:val="24"/>
          <w:szCs w:val="24"/>
        </w:rPr>
      </w:pP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koordinuoja,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analizuoja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skyri</w:t>
      </w:r>
      <w:r w:rsidR="00DD0445"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482C34"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padalinių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veiklą</w:t>
      </w:r>
      <w:r w:rsidR="00DD0445"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,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5"/>
          <w:sz w:val="24"/>
          <w:szCs w:val="24"/>
        </w:rPr>
        <w:t>vadovauja</w:t>
      </w:r>
      <w:r w:rsidRPr="009058C2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atskiriems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v</w:t>
      </w:r>
      <w:r w:rsidR="00DD0445"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11111"/>
          <w:w w:val="95"/>
          <w:sz w:val="24"/>
          <w:szCs w:val="24"/>
        </w:rPr>
        <w:t>iklos</w:t>
      </w:r>
      <w:r w:rsidRPr="009058C2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z w:val="24"/>
          <w:szCs w:val="24"/>
        </w:rPr>
        <w:t>klausimams</w:t>
      </w:r>
      <w:r w:rsidRPr="009058C2">
        <w:rPr>
          <w:rFonts w:ascii="Times New Roman" w:hAnsi="Times New Roman" w:cs="Times New Roman"/>
          <w:color w:val="131313"/>
          <w:spacing w:val="1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E0E0E"/>
          <w:sz w:val="24"/>
          <w:szCs w:val="24"/>
        </w:rPr>
        <w:t>spręsti</w:t>
      </w:r>
      <w:r w:rsidRPr="009058C2">
        <w:rPr>
          <w:rFonts w:ascii="Times New Roman" w:hAnsi="Times New Roman" w:cs="Times New Roman"/>
          <w:color w:val="0E0E0E"/>
          <w:spacing w:val="1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sudarytoms</w:t>
      </w:r>
      <w:r w:rsidRPr="009058C2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z w:val="24"/>
          <w:szCs w:val="24"/>
        </w:rPr>
        <w:t>komisijoms</w:t>
      </w:r>
      <w:r w:rsidRPr="009058C2">
        <w:rPr>
          <w:rFonts w:ascii="Times New Roman" w:hAnsi="Times New Roman" w:cs="Times New Roman"/>
          <w:color w:val="131313"/>
          <w:spacing w:val="1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taryboms;</w:t>
      </w:r>
    </w:p>
    <w:p w:rsidR="00D54B0E" w:rsidRPr="009058C2" w:rsidRDefault="00CC0F40">
      <w:pPr>
        <w:pStyle w:val="ListParagraph"/>
        <w:numPr>
          <w:ilvl w:val="1"/>
          <w:numId w:val="4"/>
        </w:numPr>
        <w:tabs>
          <w:tab w:val="left" w:pos="1719"/>
        </w:tabs>
        <w:spacing w:line="225" w:lineRule="auto"/>
        <w:ind w:left="220" w:right="159" w:firstLine="1065"/>
        <w:rPr>
          <w:rFonts w:ascii="Times New Roman" w:hAnsi="Times New Roman" w:cs="Times New Roman"/>
          <w:color w:val="131313"/>
          <w:sz w:val="24"/>
          <w:szCs w:val="24"/>
        </w:rPr>
      </w:pP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in</w:t>
      </w:r>
      <w:r w:rsidR="00DD0445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f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ormuoja</w:t>
      </w:r>
      <w:r w:rsidRPr="009058C2">
        <w:rPr>
          <w:rFonts w:ascii="Times New Roman" w:hAnsi="Times New Roman" w:cs="Times New Roman"/>
          <w:color w:val="0F0F0F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31313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supa</w:t>
      </w:r>
      <w:r w:rsidR="00DD0445"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ž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indina</w:t>
      </w:r>
      <w:r w:rsidRPr="009058C2">
        <w:rPr>
          <w:rFonts w:ascii="Times New Roman" w:hAnsi="Times New Roman" w:cs="Times New Roman"/>
          <w:color w:val="131313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skyri</w:t>
      </w:r>
      <w:r w:rsidR="00DD0445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31313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8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61616"/>
          <w:spacing w:val="82"/>
          <w:sz w:val="24"/>
          <w:szCs w:val="24"/>
        </w:rPr>
        <w:t xml:space="preserve"> </w:t>
      </w:r>
      <w:r w:rsidR="00482C34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padalinių</w:t>
      </w:r>
      <w:r w:rsidRPr="009058C2">
        <w:rPr>
          <w:rFonts w:ascii="Times New Roman" w:hAnsi="Times New Roman" w:cs="Times New Roman"/>
          <w:color w:val="0F0F0F"/>
          <w:spacing w:val="82"/>
          <w:sz w:val="24"/>
          <w:szCs w:val="24"/>
        </w:rPr>
        <w:t xml:space="preserve"> </w:t>
      </w:r>
      <w:r w:rsidR="00DD0445"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darbuotojus</w:t>
      </w:r>
      <w:r w:rsidRPr="009058C2">
        <w:rPr>
          <w:rFonts w:ascii="Times New Roman" w:hAnsi="Times New Roman" w:cs="Times New Roman"/>
          <w:color w:val="131313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85"/>
          <w:sz w:val="24"/>
          <w:szCs w:val="24"/>
        </w:rPr>
        <w:t>s</w:t>
      </w:r>
      <w:r w:rsidR="00DD0445" w:rsidRPr="009058C2">
        <w:rPr>
          <w:rFonts w:ascii="Times New Roman" w:hAnsi="Times New Roman" w:cs="Times New Roman"/>
          <w:color w:val="161616"/>
          <w:w w:val="85"/>
          <w:sz w:val="24"/>
          <w:szCs w:val="24"/>
        </w:rPr>
        <w:t>u</w:t>
      </w:r>
      <w:r w:rsidRPr="009058C2">
        <w:rPr>
          <w:rFonts w:ascii="Times New Roman" w:hAnsi="Times New Roman" w:cs="Times New Roman"/>
          <w:color w:val="161616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Bibliot</w:t>
      </w:r>
      <w:r w:rsidR="00DD0445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kos</w:t>
      </w:r>
      <w:r w:rsidRPr="009058C2">
        <w:rPr>
          <w:rFonts w:ascii="Times New Roman" w:hAnsi="Times New Roman" w:cs="Times New Roman"/>
          <w:color w:val="0F0F0F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darbą</w:t>
      </w:r>
      <w:r w:rsidRPr="009058C2">
        <w:rPr>
          <w:rFonts w:ascii="Times New Roman" w:hAnsi="Times New Roman" w:cs="Times New Roman"/>
          <w:color w:val="131313"/>
          <w:spacing w:val="1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r</w:t>
      </w:r>
      <w:r w:rsidR="00DD0445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egl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ame</w:t>
      </w:r>
      <w:r w:rsidR="00150335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ntuojančiais</w:t>
      </w:r>
      <w:r w:rsidRPr="009058C2">
        <w:rPr>
          <w:rFonts w:ascii="Times New Roman" w:hAnsi="Times New Roman" w:cs="Times New Roman"/>
          <w:color w:val="0F0F0F"/>
          <w:spacing w:val="38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dokumentais</w:t>
      </w:r>
      <w:r w:rsidRPr="009058C2">
        <w:rPr>
          <w:rFonts w:ascii="Times New Roman" w:hAnsi="Times New Roman" w:cs="Times New Roman"/>
          <w:color w:val="0F0F0F"/>
          <w:spacing w:val="26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8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51515"/>
          <w:spacing w:val="34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kontroliuoj</w:t>
      </w:r>
      <w:r w:rsidR="00DD0445" w:rsidRPr="009058C2">
        <w:rPr>
          <w:rFonts w:ascii="Times New Roman" w:hAnsi="Times New Roman" w:cs="Times New Roman"/>
          <w:color w:val="131313"/>
          <w:spacing w:val="-6"/>
          <w:w w:val="85"/>
          <w:sz w:val="24"/>
          <w:szCs w:val="24"/>
        </w:rPr>
        <w:t>a</w:t>
      </w:r>
      <w:r w:rsidRPr="009058C2">
        <w:rPr>
          <w:rFonts w:ascii="Times New Roman" w:hAnsi="Times New Roman" w:cs="Times New Roman"/>
          <w:color w:val="151515"/>
          <w:spacing w:val="37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85"/>
          <w:sz w:val="24"/>
          <w:szCs w:val="24"/>
        </w:rPr>
        <w:t>kaip</w:t>
      </w:r>
      <w:r w:rsidRPr="009058C2">
        <w:rPr>
          <w:rFonts w:ascii="Times New Roman" w:hAnsi="Times New Roman" w:cs="Times New Roman"/>
          <w:color w:val="161616"/>
          <w:spacing w:val="2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laikomasi</w:t>
      </w:r>
      <w:r w:rsidRPr="009058C2">
        <w:rPr>
          <w:rFonts w:ascii="Times New Roman" w:hAnsi="Times New Roman" w:cs="Times New Roman"/>
          <w:color w:val="131313"/>
          <w:spacing w:val="31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85"/>
          <w:sz w:val="24"/>
          <w:szCs w:val="24"/>
        </w:rPr>
        <w:t>juose</w:t>
      </w:r>
      <w:r w:rsidRPr="009058C2">
        <w:rPr>
          <w:rFonts w:ascii="Times New Roman" w:hAnsi="Times New Roman" w:cs="Times New Roman"/>
          <w:color w:val="111111"/>
          <w:spacing w:val="38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keliam</w:t>
      </w:r>
      <w:r w:rsidR="00DD0445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0F0F0F"/>
          <w:spacing w:val="16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reikalavim</w:t>
      </w:r>
      <w:r w:rsidR="00DD0445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;</w:t>
      </w:r>
    </w:p>
    <w:p w:rsidR="00D54B0E" w:rsidRPr="009058C2" w:rsidRDefault="00CC0F40" w:rsidP="00482C34">
      <w:pPr>
        <w:pStyle w:val="NoSpacing"/>
        <w:ind w:left="220" w:firstLine="720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A1A1A"/>
          <w:w w:val="85"/>
          <w:sz w:val="24"/>
          <w:szCs w:val="24"/>
        </w:rPr>
        <w:t>6.1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 xml:space="preserve">1.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kaupia</w:t>
      </w:r>
      <w:r w:rsidRPr="009058C2">
        <w:rPr>
          <w:rFonts w:ascii="Times New Roman" w:hAnsi="Times New Roman" w:cs="Times New Roman"/>
          <w:color w:val="131313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w w:val="85"/>
          <w:sz w:val="24"/>
          <w:szCs w:val="24"/>
        </w:rPr>
        <w:t>duomenis</w:t>
      </w:r>
      <w:r w:rsidRPr="009058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w w:val="85"/>
          <w:sz w:val="24"/>
          <w:szCs w:val="24"/>
        </w:rPr>
        <w:t>apie</w:t>
      </w:r>
      <w:r w:rsidRPr="009058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C0C0C"/>
          <w:w w:val="85"/>
          <w:sz w:val="24"/>
          <w:szCs w:val="24"/>
        </w:rPr>
        <w:t>SVB</w:t>
      </w:r>
      <w:r w:rsidRPr="009058C2">
        <w:rPr>
          <w:rFonts w:ascii="Times New Roman" w:hAnsi="Times New Roman" w:cs="Times New Roman"/>
          <w:color w:val="0C0C0C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ti</w:t>
      </w:r>
      <w:r w:rsidR="00DD0445"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n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klo</w:t>
      </w:r>
      <w:r w:rsidRPr="009058C2">
        <w:rPr>
          <w:rFonts w:ascii="Times New Roman" w:hAnsi="Times New Roman" w:cs="Times New Roman"/>
          <w:color w:val="131313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w w:val="85"/>
          <w:sz w:val="24"/>
          <w:szCs w:val="24"/>
        </w:rPr>
        <w:t>bibliot</w:t>
      </w:r>
      <w:r w:rsidR="00DD0445" w:rsidRPr="009058C2">
        <w:rPr>
          <w:rFonts w:ascii="Times New Roman" w:hAnsi="Times New Roman" w:cs="Times New Roman"/>
          <w:w w:val="85"/>
          <w:sz w:val="24"/>
          <w:szCs w:val="24"/>
        </w:rPr>
        <w:t>e</w:t>
      </w:r>
      <w:r w:rsidRPr="009058C2">
        <w:rPr>
          <w:rFonts w:ascii="Times New Roman" w:hAnsi="Times New Roman" w:cs="Times New Roman"/>
          <w:w w:val="85"/>
          <w:sz w:val="24"/>
          <w:szCs w:val="24"/>
        </w:rPr>
        <w:t>kas</w:t>
      </w:r>
      <w:r w:rsidR="00DD0445" w:rsidRPr="009058C2">
        <w:rPr>
          <w:rFonts w:ascii="Times New Roman" w:hAnsi="Times New Roman" w:cs="Times New Roman"/>
          <w:w w:val="85"/>
          <w:sz w:val="24"/>
          <w:szCs w:val="24"/>
        </w:rPr>
        <w:t>,</w:t>
      </w:r>
      <w:r w:rsidR="00DD0445" w:rsidRPr="009058C2">
        <w:rPr>
          <w:rFonts w:ascii="Times New Roman" w:hAnsi="Times New Roman" w:cs="Times New Roman"/>
          <w:sz w:val="24"/>
          <w:szCs w:val="24"/>
        </w:rPr>
        <w:t xml:space="preserve"> kas pusmetį</w:t>
      </w:r>
      <w:r w:rsidRPr="009058C2">
        <w:rPr>
          <w:rFonts w:ascii="Times New Roman" w:hAnsi="Times New Roman" w:cs="Times New Roman"/>
          <w:color w:val="151515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85"/>
          <w:sz w:val="24"/>
          <w:szCs w:val="24"/>
        </w:rPr>
        <w:t>renka</w:t>
      </w:r>
      <w:r w:rsidRPr="009058C2">
        <w:rPr>
          <w:rFonts w:ascii="Times New Roman" w:hAnsi="Times New Roman" w:cs="Times New Roman"/>
          <w:color w:val="161616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w w:val="85"/>
          <w:sz w:val="24"/>
          <w:szCs w:val="24"/>
        </w:rPr>
        <w:t>skyri</w:t>
      </w:r>
      <w:r w:rsidR="00150335" w:rsidRPr="009058C2">
        <w:rPr>
          <w:rFonts w:ascii="Times New Roman" w:hAnsi="Times New Roman" w:cs="Times New Roman"/>
          <w:w w:val="85"/>
          <w:sz w:val="24"/>
          <w:szCs w:val="24"/>
        </w:rPr>
        <w:t>ų</w:t>
      </w:r>
      <w:r w:rsidRPr="009058C2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31313"/>
          <w:spacing w:val="1"/>
          <w:w w:val="85"/>
          <w:sz w:val="24"/>
          <w:szCs w:val="24"/>
        </w:rPr>
        <w:t xml:space="preserve"> </w:t>
      </w:r>
      <w:r w:rsidR="00DD0445" w:rsidRPr="009058C2">
        <w:rPr>
          <w:rFonts w:ascii="Times New Roman" w:hAnsi="Times New Roman" w:cs="Times New Roman"/>
          <w:color w:val="131313"/>
          <w:sz w:val="24"/>
          <w:szCs w:val="24"/>
        </w:rPr>
        <w:t>padalinių</w:t>
      </w:r>
      <w:r w:rsidRPr="009058C2">
        <w:rPr>
          <w:rFonts w:ascii="Times New Roman" w:hAnsi="Times New Roman" w:cs="Times New Roman"/>
          <w:color w:val="131313"/>
          <w:spacing w:val="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pagrindini</w:t>
      </w:r>
      <w:r w:rsidR="00DD0445" w:rsidRPr="009058C2">
        <w:rPr>
          <w:rFonts w:ascii="Times New Roman" w:hAnsi="Times New Roman" w:cs="Times New Roman"/>
          <w:color w:val="0F0F0F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rodikli</w:t>
      </w:r>
      <w:r w:rsidR="00DD0445" w:rsidRPr="009058C2">
        <w:rPr>
          <w:rFonts w:ascii="Times New Roman" w:hAnsi="Times New Roman" w:cs="Times New Roman"/>
          <w:color w:val="0F0F0F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sz w:val="24"/>
          <w:szCs w:val="24"/>
        </w:rPr>
        <w:t>duomenis,</w:t>
      </w:r>
      <w:r w:rsidRPr="00905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sz w:val="24"/>
          <w:szCs w:val="24"/>
        </w:rPr>
        <w:t>juos</w:t>
      </w:r>
      <w:r w:rsidRPr="009058C2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sz w:val="24"/>
          <w:szCs w:val="24"/>
        </w:rPr>
        <w:t>apibendrina</w:t>
      </w:r>
      <w:r w:rsidRPr="009058C2">
        <w:rPr>
          <w:rFonts w:ascii="Times New Roman" w:hAnsi="Times New Roman" w:cs="Times New Roman"/>
          <w:color w:val="151515"/>
          <w:spacing w:val="1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sz w:val="24"/>
          <w:szCs w:val="24"/>
        </w:rPr>
        <w:t xml:space="preserve">ir </w:t>
      </w:r>
      <w:r w:rsidRPr="009058C2">
        <w:rPr>
          <w:rFonts w:ascii="Times New Roman" w:hAnsi="Times New Roman" w:cs="Times New Roman"/>
          <w:sz w:val="24"/>
          <w:szCs w:val="24"/>
        </w:rPr>
        <w:t>analizuoja;</w:t>
      </w:r>
    </w:p>
    <w:p w:rsidR="00D54B0E" w:rsidRPr="009058C2" w:rsidRDefault="00CC0F40">
      <w:pPr>
        <w:pStyle w:val="BodyText"/>
        <w:spacing w:before="1" w:line="230" w:lineRule="auto"/>
        <w:ind w:left="221" w:right="170" w:firstLine="1068"/>
        <w:jc w:val="both"/>
        <w:rPr>
          <w:rFonts w:ascii="Times New Roman" w:hAnsi="Times New Roman" w:cs="Times New Roman"/>
        </w:rPr>
      </w:pPr>
      <w:r w:rsidRPr="009058C2">
        <w:rPr>
          <w:rFonts w:ascii="Times New Roman" w:hAnsi="Times New Roman" w:cs="Times New Roman"/>
          <w:color w:val="0F0F0F"/>
          <w:w w:val="95"/>
        </w:rPr>
        <w:t xml:space="preserve">6.13, </w:t>
      </w:r>
      <w:r w:rsidRPr="009058C2">
        <w:rPr>
          <w:rFonts w:ascii="Times New Roman" w:hAnsi="Times New Roman" w:cs="Times New Roman"/>
          <w:color w:val="0E0E0E"/>
          <w:w w:val="95"/>
        </w:rPr>
        <w:t>vyksta</w:t>
      </w:r>
      <w:r w:rsidRPr="009058C2">
        <w:rPr>
          <w:rFonts w:ascii="Times New Roman" w:hAnsi="Times New Roman" w:cs="Times New Roman"/>
          <w:color w:val="0E0E0E"/>
          <w:spacing w:val="1"/>
          <w:w w:val="95"/>
        </w:rPr>
        <w:t xml:space="preserve"> </w:t>
      </w:r>
      <w:r w:rsidR="00DD0445" w:rsidRPr="009058C2">
        <w:rPr>
          <w:rFonts w:ascii="Times New Roman" w:hAnsi="Times New Roman" w:cs="Times New Roman"/>
          <w:color w:val="111111"/>
          <w:w w:val="95"/>
        </w:rPr>
        <w:t>į padalinius</w:t>
      </w:r>
      <w:r w:rsidRPr="009058C2">
        <w:rPr>
          <w:rFonts w:ascii="Times New Roman" w:hAnsi="Times New Roman" w:cs="Times New Roman"/>
          <w:color w:val="111111"/>
          <w:w w:val="95"/>
        </w:rPr>
        <w:t xml:space="preserve">, </w:t>
      </w:r>
      <w:r w:rsidRPr="009058C2">
        <w:rPr>
          <w:rFonts w:ascii="Times New Roman" w:hAnsi="Times New Roman" w:cs="Times New Roman"/>
          <w:color w:val="131313"/>
          <w:w w:val="95"/>
        </w:rPr>
        <w:t xml:space="preserve">teikia </w:t>
      </w:r>
      <w:r w:rsidRPr="009058C2">
        <w:rPr>
          <w:rFonts w:ascii="Times New Roman" w:hAnsi="Times New Roman" w:cs="Times New Roman"/>
          <w:color w:val="161616"/>
          <w:w w:val="95"/>
        </w:rPr>
        <w:t>metodin</w:t>
      </w:r>
      <w:r w:rsidR="00DD0445" w:rsidRPr="009058C2">
        <w:rPr>
          <w:rFonts w:ascii="Times New Roman" w:hAnsi="Times New Roman" w:cs="Times New Roman"/>
          <w:color w:val="161616"/>
          <w:w w:val="95"/>
        </w:rPr>
        <w:t>ę</w:t>
      </w:r>
      <w:r w:rsidRPr="009058C2">
        <w:rPr>
          <w:rFonts w:ascii="Times New Roman" w:hAnsi="Times New Roman" w:cs="Times New Roman"/>
          <w:color w:val="161616"/>
          <w:w w:val="95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95"/>
        </w:rPr>
        <w:t xml:space="preserve">pagalba, </w:t>
      </w:r>
      <w:r w:rsidRPr="009058C2">
        <w:rPr>
          <w:rFonts w:ascii="Times New Roman" w:hAnsi="Times New Roman" w:cs="Times New Roman"/>
          <w:color w:val="131313"/>
          <w:w w:val="95"/>
        </w:rPr>
        <w:t xml:space="preserve">organizuoja bendras </w:t>
      </w:r>
      <w:r w:rsidRPr="009058C2">
        <w:rPr>
          <w:rFonts w:ascii="Times New Roman" w:hAnsi="Times New Roman" w:cs="Times New Roman"/>
          <w:color w:val="111111"/>
          <w:w w:val="95"/>
        </w:rPr>
        <w:t>i</w:t>
      </w:r>
      <w:r w:rsidR="00DD0445" w:rsidRPr="009058C2">
        <w:rPr>
          <w:rFonts w:ascii="Times New Roman" w:hAnsi="Times New Roman" w:cs="Times New Roman"/>
          <w:color w:val="111111"/>
          <w:w w:val="95"/>
        </w:rPr>
        <w:t>š</w:t>
      </w:r>
      <w:r w:rsidRPr="009058C2">
        <w:rPr>
          <w:rFonts w:ascii="Times New Roman" w:hAnsi="Times New Roman" w:cs="Times New Roman"/>
          <w:color w:val="111111"/>
          <w:w w:val="95"/>
        </w:rPr>
        <w:t>vykas,</w:t>
      </w:r>
      <w:r w:rsidRPr="009058C2">
        <w:rPr>
          <w:rFonts w:ascii="Times New Roman" w:hAnsi="Times New Roman" w:cs="Times New Roman"/>
          <w:color w:val="111111"/>
          <w:spacing w:val="1"/>
          <w:w w:val="95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5"/>
        </w:rPr>
        <w:t>u</w:t>
      </w:r>
      <w:r w:rsidR="00DD0445" w:rsidRPr="009058C2">
        <w:rPr>
          <w:rFonts w:ascii="Times New Roman" w:hAnsi="Times New Roman" w:cs="Times New Roman"/>
          <w:color w:val="0F0F0F"/>
          <w:w w:val="95"/>
        </w:rPr>
        <w:t>ž</w:t>
      </w:r>
      <w:r w:rsidRPr="009058C2">
        <w:rPr>
          <w:rFonts w:ascii="Times New Roman" w:hAnsi="Times New Roman" w:cs="Times New Roman"/>
          <w:color w:val="0F0F0F"/>
          <w:w w:val="95"/>
        </w:rPr>
        <w:t>tikrina</w:t>
      </w:r>
      <w:r w:rsidRPr="009058C2">
        <w:rPr>
          <w:rFonts w:ascii="Times New Roman" w:hAnsi="Times New Roman" w:cs="Times New Roman"/>
          <w:color w:val="0F0F0F"/>
          <w:spacing w:val="19"/>
          <w:w w:val="95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5"/>
        </w:rPr>
        <w:t>duotu</w:t>
      </w:r>
      <w:r w:rsidRPr="009058C2">
        <w:rPr>
          <w:rFonts w:ascii="Times New Roman" w:hAnsi="Times New Roman" w:cs="Times New Roman"/>
          <w:color w:val="0F0F0F"/>
          <w:spacing w:val="17"/>
          <w:w w:val="95"/>
        </w:rPr>
        <w:t xml:space="preserve"> </w:t>
      </w:r>
      <w:r w:rsidR="00DD0445" w:rsidRPr="009058C2">
        <w:rPr>
          <w:rFonts w:ascii="Times New Roman" w:hAnsi="Times New Roman" w:cs="Times New Roman"/>
          <w:color w:val="111111"/>
          <w:w w:val="95"/>
        </w:rPr>
        <w:t>į</w:t>
      </w:r>
      <w:r w:rsidRPr="009058C2">
        <w:rPr>
          <w:rFonts w:ascii="Times New Roman" w:hAnsi="Times New Roman" w:cs="Times New Roman"/>
          <w:color w:val="111111"/>
          <w:w w:val="95"/>
        </w:rPr>
        <w:t>par</w:t>
      </w:r>
      <w:r w:rsidR="00DD0445" w:rsidRPr="009058C2">
        <w:rPr>
          <w:rFonts w:ascii="Times New Roman" w:hAnsi="Times New Roman" w:cs="Times New Roman"/>
          <w:color w:val="111111"/>
          <w:w w:val="95"/>
        </w:rPr>
        <w:t>e</w:t>
      </w:r>
      <w:r w:rsidRPr="009058C2">
        <w:rPr>
          <w:rFonts w:ascii="Times New Roman" w:hAnsi="Times New Roman" w:cs="Times New Roman"/>
          <w:color w:val="111111"/>
          <w:w w:val="95"/>
        </w:rPr>
        <w:t>igoj</w:t>
      </w:r>
      <w:r w:rsidR="00DD0445" w:rsidRPr="009058C2">
        <w:rPr>
          <w:rFonts w:ascii="Times New Roman" w:hAnsi="Times New Roman" w:cs="Times New Roman"/>
          <w:color w:val="111111"/>
          <w:spacing w:val="-24"/>
          <w:w w:val="95"/>
        </w:rPr>
        <w:t>i</w:t>
      </w:r>
      <w:r w:rsidR="00DD0445" w:rsidRPr="009058C2">
        <w:rPr>
          <w:rFonts w:ascii="Times New Roman" w:hAnsi="Times New Roman" w:cs="Times New Roman"/>
          <w:color w:val="161616"/>
          <w:w w:val="95"/>
        </w:rPr>
        <w:t>mų</w:t>
      </w:r>
      <w:r w:rsidRPr="009058C2">
        <w:rPr>
          <w:rFonts w:ascii="Times New Roman" w:hAnsi="Times New Roman" w:cs="Times New Roman"/>
          <w:color w:val="161616"/>
          <w:spacing w:val="27"/>
          <w:w w:val="95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5"/>
        </w:rPr>
        <w:t>vykdymą</w:t>
      </w:r>
      <w:r w:rsidRPr="009058C2">
        <w:rPr>
          <w:rFonts w:ascii="Times New Roman" w:hAnsi="Times New Roman" w:cs="Times New Roman"/>
          <w:color w:val="111111"/>
          <w:spacing w:val="10"/>
          <w:w w:val="95"/>
        </w:rPr>
        <w:t xml:space="preserve"> </w:t>
      </w:r>
      <w:r w:rsidR="00DD0445" w:rsidRPr="009058C2">
        <w:rPr>
          <w:rFonts w:ascii="Times New Roman" w:hAnsi="Times New Roman" w:cs="Times New Roman"/>
          <w:color w:val="111111"/>
          <w:w w:val="95"/>
        </w:rPr>
        <w:t>padaliniuose</w:t>
      </w:r>
      <w:r w:rsidRPr="009058C2">
        <w:rPr>
          <w:rFonts w:ascii="Times New Roman" w:hAnsi="Times New Roman" w:cs="Times New Roman"/>
          <w:color w:val="111111"/>
          <w:w w:val="95"/>
        </w:rPr>
        <w:t>;</w:t>
      </w:r>
    </w:p>
    <w:p w:rsidR="00D54B0E" w:rsidRPr="009058C2" w:rsidRDefault="00CC0F40">
      <w:pPr>
        <w:pStyle w:val="BodyText"/>
        <w:spacing w:line="275" w:lineRule="exact"/>
        <w:ind w:left="1290"/>
        <w:jc w:val="both"/>
        <w:rPr>
          <w:rFonts w:ascii="Times New Roman" w:hAnsi="Times New Roman" w:cs="Times New Roman"/>
        </w:rPr>
      </w:pPr>
      <w:r w:rsidRPr="009058C2">
        <w:rPr>
          <w:rFonts w:ascii="Times New Roman" w:hAnsi="Times New Roman" w:cs="Times New Roman"/>
          <w:color w:val="131313"/>
          <w:spacing w:val="-1"/>
          <w:w w:val="90"/>
        </w:rPr>
        <w:t>6.1</w:t>
      </w:r>
      <w:r w:rsidRPr="009058C2">
        <w:rPr>
          <w:rFonts w:ascii="Times New Roman" w:hAnsi="Times New Roman" w:cs="Times New Roman"/>
          <w:color w:val="111111"/>
          <w:spacing w:val="-1"/>
          <w:w w:val="90"/>
        </w:rPr>
        <w:t>4.</w:t>
      </w:r>
      <w:r w:rsidRPr="009058C2">
        <w:rPr>
          <w:rFonts w:ascii="Times New Roman" w:hAnsi="Times New Roman" w:cs="Times New Roman"/>
          <w:color w:val="111111"/>
          <w:spacing w:val="22"/>
          <w:w w:val="90"/>
        </w:rPr>
        <w:t xml:space="preserve"> </w:t>
      </w:r>
      <w:r w:rsidRPr="009058C2">
        <w:rPr>
          <w:rFonts w:ascii="Times New Roman" w:hAnsi="Times New Roman" w:cs="Times New Roman"/>
          <w:color w:val="0F0F0F"/>
          <w:spacing w:val="-1"/>
          <w:w w:val="90"/>
        </w:rPr>
        <w:t>komplektuoja</w:t>
      </w:r>
      <w:r w:rsidRPr="009058C2">
        <w:rPr>
          <w:rFonts w:ascii="Times New Roman" w:hAnsi="Times New Roman" w:cs="Times New Roman"/>
          <w:color w:val="0F0F0F"/>
          <w:spacing w:val="41"/>
          <w:w w:val="90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</w:rPr>
        <w:t>litera</w:t>
      </w:r>
      <w:r w:rsidR="00150335" w:rsidRPr="009058C2">
        <w:rPr>
          <w:rFonts w:ascii="Times New Roman" w:hAnsi="Times New Roman" w:cs="Times New Roman"/>
          <w:color w:val="111111"/>
          <w:w w:val="90"/>
        </w:rPr>
        <w:t>tū</w:t>
      </w:r>
      <w:r w:rsidRPr="009058C2">
        <w:rPr>
          <w:rFonts w:ascii="Times New Roman" w:hAnsi="Times New Roman" w:cs="Times New Roman"/>
          <w:color w:val="111111"/>
          <w:w w:val="90"/>
        </w:rPr>
        <w:t>rą</w:t>
      </w:r>
      <w:r w:rsidRPr="009058C2">
        <w:rPr>
          <w:rFonts w:ascii="Times New Roman" w:hAnsi="Times New Roman" w:cs="Times New Roman"/>
          <w:color w:val="111111"/>
          <w:spacing w:val="32"/>
          <w:w w:val="90"/>
        </w:rPr>
        <w:t xml:space="preserve"> </w:t>
      </w:r>
      <w:r w:rsidRPr="009058C2">
        <w:rPr>
          <w:rFonts w:ascii="Times New Roman" w:hAnsi="Times New Roman" w:cs="Times New Roman"/>
          <w:color w:val="0C0C0C"/>
          <w:w w:val="90"/>
        </w:rPr>
        <w:t>bibliotekinink</w:t>
      </w:r>
      <w:r w:rsidR="00DD0445" w:rsidRPr="009058C2">
        <w:rPr>
          <w:rFonts w:ascii="Times New Roman" w:hAnsi="Times New Roman" w:cs="Times New Roman"/>
          <w:color w:val="0C0C0C"/>
          <w:w w:val="90"/>
        </w:rPr>
        <w:t>y</w:t>
      </w:r>
      <w:r w:rsidRPr="009058C2">
        <w:rPr>
          <w:rFonts w:ascii="Times New Roman" w:hAnsi="Times New Roman" w:cs="Times New Roman"/>
          <w:color w:val="0C0C0C"/>
          <w:w w:val="90"/>
        </w:rPr>
        <w:t>st</w:t>
      </w:r>
      <w:r w:rsidR="00DD0445" w:rsidRPr="009058C2">
        <w:rPr>
          <w:rFonts w:ascii="Times New Roman" w:hAnsi="Times New Roman" w:cs="Times New Roman"/>
          <w:color w:val="0C0C0C"/>
          <w:w w:val="90"/>
        </w:rPr>
        <w:t>ė</w:t>
      </w:r>
      <w:r w:rsidRPr="009058C2">
        <w:rPr>
          <w:rFonts w:ascii="Times New Roman" w:hAnsi="Times New Roman" w:cs="Times New Roman"/>
          <w:color w:val="0C0C0C"/>
          <w:w w:val="90"/>
        </w:rPr>
        <w:t>s</w:t>
      </w:r>
      <w:r w:rsidRPr="009058C2">
        <w:rPr>
          <w:rFonts w:ascii="Times New Roman" w:hAnsi="Times New Roman" w:cs="Times New Roman"/>
          <w:color w:val="131313"/>
          <w:spacing w:val="24"/>
          <w:w w:val="90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</w:rPr>
        <w:t>klausimais;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839"/>
        </w:tabs>
        <w:spacing w:line="268" w:lineRule="exact"/>
        <w:ind w:left="1838" w:hanging="554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tvarko</w:t>
      </w:r>
      <w:r w:rsidRPr="009058C2">
        <w:rPr>
          <w:rFonts w:ascii="Times New Roman" w:hAnsi="Times New Roman" w:cs="Times New Roman"/>
          <w:color w:val="111111"/>
          <w:spacing w:val="19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metodines</w:t>
      </w:r>
      <w:r w:rsidRPr="009058C2">
        <w:rPr>
          <w:rFonts w:ascii="Times New Roman" w:hAnsi="Times New Roman" w:cs="Times New Roman"/>
          <w:color w:val="131313"/>
          <w:spacing w:val="3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literat</w:t>
      </w:r>
      <w:r w:rsidR="00EC5662"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ū</w:t>
      </w:r>
      <w:r w:rsidRPr="009058C2">
        <w:rPr>
          <w:rFonts w:ascii="Times New Roman" w:hAnsi="Times New Roman" w:cs="Times New Roman"/>
          <w:color w:val="161616"/>
          <w:w w:val="90"/>
          <w:sz w:val="24"/>
          <w:szCs w:val="24"/>
        </w:rPr>
        <w:t>ros</w:t>
      </w:r>
      <w:r w:rsidRPr="009058C2">
        <w:rPr>
          <w:rFonts w:ascii="Times New Roman" w:hAnsi="Times New Roman" w:cs="Times New Roman"/>
          <w:color w:val="161616"/>
          <w:spacing w:val="27"/>
          <w:w w:val="90"/>
          <w:sz w:val="24"/>
          <w:szCs w:val="24"/>
        </w:rPr>
        <w:t xml:space="preserve"> </w:t>
      </w:r>
      <w:r w:rsidR="00482C34"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fondą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858"/>
        </w:tabs>
        <w:spacing w:before="12" w:line="220" w:lineRule="auto"/>
        <w:ind w:left="215" w:right="155" w:firstLine="1074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nustatyta</w:t>
      </w:r>
      <w:r w:rsidRPr="009058C2">
        <w:rPr>
          <w:rFonts w:ascii="Times New Roman" w:hAnsi="Times New Roman" w:cs="Times New Roman"/>
          <w:color w:val="131313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51515"/>
          <w:w w:val="85"/>
          <w:sz w:val="24"/>
          <w:szCs w:val="24"/>
        </w:rPr>
        <w:t>tv</w:t>
      </w:r>
      <w:r w:rsidRPr="009058C2">
        <w:rPr>
          <w:rFonts w:ascii="Times New Roman" w:hAnsi="Times New Roman" w:cs="Times New Roman"/>
          <w:color w:val="161616"/>
          <w:w w:val="85"/>
          <w:sz w:val="24"/>
          <w:szCs w:val="24"/>
        </w:rPr>
        <w:t>arka</w:t>
      </w:r>
      <w:r w:rsidRPr="009058C2">
        <w:rPr>
          <w:rFonts w:ascii="Times New Roman" w:hAnsi="Times New Roman" w:cs="Times New Roman"/>
          <w:color w:val="161616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teikia</w:t>
      </w:r>
      <w:r w:rsidRPr="009058C2">
        <w:rPr>
          <w:rFonts w:ascii="Times New Roman" w:hAnsi="Times New Roman" w:cs="Times New Roman"/>
          <w:color w:val="0F0F0F"/>
          <w:spacing w:val="37"/>
          <w:sz w:val="24"/>
          <w:szCs w:val="24"/>
        </w:rPr>
        <w:t xml:space="preserve"> </w:t>
      </w:r>
      <w:r w:rsidR="00EC5662" w:rsidRPr="009058C2">
        <w:rPr>
          <w:rFonts w:ascii="Times New Roman" w:hAnsi="Times New Roman" w:cs="Times New Roman"/>
          <w:color w:val="111111"/>
          <w:w w:val="85"/>
          <w:sz w:val="24"/>
          <w:szCs w:val="24"/>
        </w:rPr>
        <w:t>B</w:t>
      </w:r>
      <w:r w:rsidRPr="009058C2">
        <w:rPr>
          <w:rFonts w:ascii="Times New Roman" w:hAnsi="Times New Roman" w:cs="Times New Roman"/>
          <w:color w:val="111111"/>
          <w:w w:val="85"/>
          <w:sz w:val="24"/>
          <w:szCs w:val="24"/>
        </w:rPr>
        <w:t>ibliot</w:t>
      </w:r>
      <w:r w:rsidR="00EC5662" w:rsidRPr="009058C2">
        <w:rPr>
          <w:rFonts w:ascii="Times New Roman" w:hAnsi="Times New Roman" w:cs="Times New Roman"/>
          <w:color w:val="111111"/>
          <w:w w:val="85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11111"/>
          <w:w w:val="85"/>
          <w:sz w:val="24"/>
          <w:szCs w:val="24"/>
        </w:rPr>
        <w:t>kos</w:t>
      </w:r>
      <w:r w:rsidRPr="009058C2">
        <w:rPr>
          <w:rFonts w:ascii="Times New Roman" w:hAnsi="Times New Roman" w:cs="Times New Roman"/>
          <w:color w:val="111111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interneto</w:t>
      </w:r>
      <w:r w:rsidRPr="009058C2">
        <w:rPr>
          <w:rFonts w:ascii="Times New Roman" w:hAnsi="Times New Roman" w:cs="Times New Roman"/>
          <w:color w:val="131313"/>
          <w:spacing w:val="8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sv</w:t>
      </w:r>
      <w:r w:rsidR="00EC5662"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e</w:t>
      </w:r>
      <w:r w:rsidR="00482C34"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tainė</w:t>
      </w:r>
      <w:r w:rsidRPr="009058C2">
        <w:rPr>
          <w:rFonts w:ascii="Times New Roman" w:hAnsi="Times New Roman" w:cs="Times New Roman"/>
          <w:color w:val="131313"/>
          <w:w w:val="85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31313"/>
          <w:spacing w:val="8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ad</w:t>
      </w:r>
      <w:r w:rsidR="00EC5662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mi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n</w:t>
      </w:r>
      <w:r w:rsidR="00EC5662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strator</w:t>
      </w:r>
      <w:r w:rsidR="00EC5662"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0F0F0F"/>
          <w:w w:val="85"/>
          <w:sz w:val="24"/>
          <w:szCs w:val="24"/>
        </w:rPr>
        <w:t>ui</w:t>
      </w:r>
      <w:r w:rsidRPr="009058C2">
        <w:rPr>
          <w:rFonts w:ascii="Times New Roman" w:hAnsi="Times New Roman" w:cs="Times New Roman"/>
          <w:color w:val="0F0F0F"/>
          <w:spacing w:val="37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85"/>
          <w:sz w:val="24"/>
          <w:szCs w:val="24"/>
        </w:rPr>
        <w:t>informaciją</w:t>
      </w:r>
      <w:r w:rsidRPr="009058C2">
        <w:rPr>
          <w:rFonts w:ascii="Times New Roman" w:hAnsi="Times New Roman" w:cs="Times New Roman"/>
          <w:color w:val="111111"/>
          <w:spacing w:val="1"/>
          <w:w w:val="85"/>
          <w:sz w:val="24"/>
          <w:szCs w:val="24"/>
        </w:rPr>
        <w:t xml:space="preserve"> </w:t>
      </w:r>
      <w:r w:rsidR="00482C34" w:rsidRPr="009058C2">
        <w:rPr>
          <w:rFonts w:ascii="Times New Roman" w:hAnsi="Times New Roman" w:cs="Times New Roman"/>
          <w:color w:val="111111"/>
          <w:spacing w:val="1"/>
          <w:w w:val="85"/>
          <w:sz w:val="24"/>
          <w:szCs w:val="24"/>
        </w:rPr>
        <w:t>apie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A0A0A"/>
          <w:w w:val="90"/>
          <w:sz w:val="24"/>
          <w:szCs w:val="24"/>
        </w:rPr>
        <w:t>v</w:t>
      </w:r>
      <w:r w:rsidR="0003299E" w:rsidRPr="009058C2">
        <w:rPr>
          <w:rFonts w:ascii="Times New Roman" w:hAnsi="Times New Roman" w:cs="Times New Roman"/>
          <w:color w:val="0A0A0A"/>
          <w:w w:val="90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0A0A0A"/>
          <w:w w:val="90"/>
          <w:sz w:val="24"/>
          <w:szCs w:val="24"/>
        </w:rPr>
        <w:t>ikl</w:t>
      </w:r>
      <w:r w:rsidR="0003299E" w:rsidRPr="009058C2">
        <w:rPr>
          <w:rFonts w:ascii="Times New Roman" w:hAnsi="Times New Roman" w:cs="Times New Roman"/>
          <w:color w:val="0A0A0A"/>
          <w:w w:val="90"/>
          <w:sz w:val="24"/>
          <w:szCs w:val="24"/>
        </w:rPr>
        <w:t>ą</w:t>
      </w:r>
      <w:r w:rsidRPr="009058C2">
        <w:rPr>
          <w:rFonts w:ascii="Times New Roman" w:hAnsi="Times New Roman" w:cs="Times New Roman"/>
          <w:color w:val="0A0A0A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regla</w:t>
      </w:r>
      <w:r w:rsidR="0003299E"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m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entuojan</w:t>
      </w:r>
      <w:r w:rsidR="0003299E"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č</w:t>
      </w:r>
      <w:r w:rsidRPr="009058C2">
        <w:rPr>
          <w:rFonts w:ascii="Times New Roman" w:hAnsi="Times New Roman" w:cs="Times New Roman"/>
          <w:color w:val="151515"/>
          <w:w w:val="90"/>
          <w:sz w:val="24"/>
          <w:szCs w:val="24"/>
        </w:rPr>
        <w:t>ius dokumentus,</w:t>
      </w:r>
      <w:r w:rsidRPr="009058C2">
        <w:rPr>
          <w:rFonts w:ascii="Times New Roman" w:hAnsi="Times New Roman" w:cs="Times New Roman"/>
          <w:color w:val="151515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C1C1C"/>
          <w:w w:val="90"/>
          <w:sz w:val="24"/>
          <w:szCs w:val="24"/>
        </w:rPr>
        <w:t>B</w:t>
      </w:r>
      <w:r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>iblio</w:t>
      </w:r>
      <w:r w:rsidR="0003299E"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>t</w:t>
      </w:r>
      <w:r w:rsidRPr="009058C2">
        <w:rPr>
          <w:rFonts w:ascii="Times New Roman" w:hAnsi="Times New Roman" w:cs="Times New Roman"/>
          <w:color w:val="0E0E0E"/>
          <w:w w:val="90"/>
          <w:sz w:val="24"/>
          <w:szCs w:val="24"/>
        </w:rPr>
        <w:t>ekos</w:t>
      </w:r>
      <w:r w:rsidRPr="009058C2">
        <w:rPr>
          <w:rFonts w:ascii="Times New Roman" w:hAnsi="Times New Roman" w:cs="Times New Roman"/>
          <w:color w:val="0E0E0E"/>
          <w:spacing w:val="1"/>
          <w:w w:val="90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v</w:t>
      </w:r>
      <w:r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>eiklos</w:t>
      </w:r>
      <w:r w:rsidR="00482C34" w:rsidRPr="009058C2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 metinius</w:t>
      </w:r>
      <w:r w:rsidRPr="009058C2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ir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strategi</w:t>
      </w:r>
      <w:r w:rsidR="0003299E"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n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ius</w:t>
      </w:r>
      <w:r w:rsidRPr="009058C2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w w:val="90"/>
          <w:sz w:val="24"/>
          <w:szCs w:val="24"/>
        </w:rPr>
        <w:t>plan</w:t>
      </w:r>
      <w:r w:rsidRPr="009058C2">
        <w:rPr>
          <w:rFonts w:ascii="Times New Roman" w:hAnsi="Times New Roman" w:cs="Times New Roman"/>
          <w:color w:val="111111"/>
          <w:w w:val="90"/>
          <w:sz w:val="24"/>
          <w:szCs w:val="24"/>
        </w:rPr>
        <w:t>us,</w:t>
      </w:r>
      <w:r w:rsidRPr="009058C2">
        <w:rPr>
          <w:rFonts w:ascii="Times New Roman" w:hAnsi="Times New Roman" w:cs="Times New Roman"/>
          <w:color w:val="111111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11111"/>
          <w:sz w:val="24"/>
          <w:szCs w:val="24"/>
        </w:rPr>
        <w:t>ataskaitas</w:t>
      </w:r>
      <w:r w:rsidRPr="009058C2">
        <w:rPr>
          <w:rFonts w:ascii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bei</w:t>
      </w:r>
      <w:r w:rsidRPr="009058C2">
        <w:rPr>
          <w:rFonts w:ascii="Times New Roman" w:hAnsi="Times New Roman" w:cs="Times New Roman"/>
          <w:color w:val="0F0F0F"/>
          <w:spacing w:val="1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0F0F0F"/>
          <w:sz w:val="24"/>
          <w:szCs w:val="24"/>
        </w:rPr>
        <w:t>kt.;</w:t>
      </w:r>
    </w:p>
    <w:p w:rsidR="00D54B0E" w:rsidRPr="009058C2" w:rsidRDefault="00D54B0E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  <w:sectPr w:rsidR="00D54B0E" w:rsidRPr="009058C2">
          <w:pgSz w:w="11920" w:h="16850"/>
          <w:pgMar w:top="1600" w:right="320" w:bottom="280" w:left="1580" w:header="720" w:footer="720" w:gutter="0"/>
          <w:cols w:space="720"/>
        </w:sectPr>
      </w:pP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732"/>
        </w:tabs>
        <w:spacing w:before="94" w:line="232" w:lineRule="auto"/>
        <w:ind w:left="252" w:right="122" w:firstLine="89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lastRenderedPageBreak/>
        <w:t>suderina ir sudaro skyri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ir 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padalinių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m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n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sio rengini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suvestin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us planus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87"/>
        </w:tabs>
        <w:spacing w:before="4" w:line="242" w:lineRule="auto"/>
        <w:ind w:left="253" w:right="119" w:firstLine="89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suderina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su</w:t>
      </w:r>
      <w:r w:rsidRPr="009058C2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skyriais</w:t>
      </w:r>
      <w:r w:rsidRPr="009058C2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ir</w:t>
      </w:r>
      <w:r w:rsidR="0003299E" w:rsidRPr="009058C2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padaliniais</w:t>
      </w:r>
      <w:r w:rsidRPr="009058C2">
        <w:rPr>
          <w:rFonts w:ascii="Times New Roman" w:hAnsi="Times New Roman" w:cs="Times New Roman"/>
          <w:color w:val="181818"/>
          <w:spacing w:val="43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in</w:t>
      </w:r>
      <w:r w:rsidR="0003299E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fo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rmaciją</w:t>
      </w:r>
      <w:r w:rsidRPr="009058C2">
        <w:rPr>
          <w:rFonts w:ascii="Times New Roman" w:hAnsi="Times New Roman" w:cs="Times New Roman"/>
          <w:color w:val="181818"/>
          <w:spacing w:val="43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apie</w:t>
      </w:r>
      <w:r w:rsidRPr="009058C2">
        <w:rPr>
          <w:rFonts w:ascii="Times New Roman" w:hAnsi="Times New Roman" w:cs="Times New Roman"/>
          <w:color w:val="181818"/>
          <w:spacing w:val="43"/>
          <w:sz w:val="24"/>
          <w:szCs w:val="24"/>
        </w:rPr>
        <w:t xml:space="preserve"> </w:t>
      </w:r>
      <w:r w:rsidR="00482C34" w:rsidRPr="009058C2">
        <w:rPr>
          <w:rFonts w:ascii="Times New Roman" w:hAnsi="Times New Roman" w:cs="Times New Roman"/>
          <w:color w:val="181818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vyksiančius</w:t>
      </w:r>
      <w:r w:rsidRPr="009058C2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 xml:space="preserve">renginius ir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perduoda ją bibliotekos administracijai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,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ž</w:t>
      </w:r>
      <w:r w:rsidR="00482C34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iniasklaidai bei pateikia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šią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informaciją</w:t>
      </w:r>
      <w:r w:rsidRPr="009058C2">
        <w:rPr>
          <w:rFonts w:ascii="Times New Roman" w:hAnsi="Times New Roman" w:cs="Times New Roman"/>
          <w:color w:val="181818"/>
          <w:spacing w:val="30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482C34" w:rsidRPr="009058C2">
        <w:rPr>
          <w:rFonts w:ascii="Times New Roman" w:hAnsi="Times New Roman" w:cs="Times New Roman"/>
          <w:color w:val="181818"/>
          <w:sz w:val="24"/>
          <w:szCs w:val="24"/>
        </w:rPr>
        <w:t xml:space="preserve">Bibliotekos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svetainę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95"/>
        </w:tabs>
        <w:spacing w:before="2" w:line="280" w:lineRule="exact"/>
        <w:ind w:left="1694" w:hanging="55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teis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spacing w:val="8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ak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tų</w:t>
      </w:r>
      <w:r w:rsidRPr="009058C2">
        <w:rPr>
          <w:rFonts w:ascii="Times New Roman" w:hAnsi="Times New Roman" w:cs="Times New Roman"/>
          <w:color w:val="181818"/>
          <w:spacing w:val="4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nustatyta</w:t>
      </w:r>
      <w:r w:rsidRPr="009058C2">
        <w:rPr>
          <w:rFonts w:ascii="Times New Roman" w:hAnsi="Times New Roman" w:cs="Times New Roman"/>
          <w:color w:val="181818"/>
          <w:spacing w:val="6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tvarka</w:t>
      </w:r>
      <w:r w:rsidRPr="009058C2">
        <w:rPr>
          <w:rFonts w:ascii="Times New Roman" w:hAnsi="Times New Roman" w:cs="Times New Roman"/>
          <w:color w:val="181818"/>
          <w:spacing w:val="4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ke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l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ia</w:t>
      </w:r>
      <w:r w:rsidRPr="009058C2">
        <w:rPr>
          <w:rFonts w:ascii="Times New Roman" w:hAnsi="Times New Roman" w:cs="Times New Roman"/>
          <w:color w:val="181818"/>
          <w:spacing w:val="37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kv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al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fikaciją,</w:t>
      </w:r>
      <w:r w:rsidRPr="009058C2">
        <w:rPr>
          <w:rFonts w:ascii="Times New Roman" w:hAnsi="Times New Roman" w:cs="Times New Roman"/>
          <w:color w:val="181818"/>
          <w:spacing w:val="39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dalyvauja</w:t>
      </w:r>
      <w:r w:rsidRPr="009058C2">
        <w:rPr>
          <w:rFonts w:ascii="Times New Roman" w:hAnsi="Times New Roman" w:cs="Times New Roman"/>
          <w:color w:val="181818"/>
          <w:spacing w:val="6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sta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ž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uot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se,</w:t>
      </w:r>
      <w:r w:rsidRPr="009058C2">
        <w:rPr>
          <w:rFonts w:ascii="Times New Roman" w:hAnsi="Times New Roman" w:cs="Times New Roman"/>
          <w:color w:val="181818"/>
          <w:spacing w:val="6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seminaruose;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760"/>
        </w:tabs>
        <w:spacing w:line="276" w:lineRule="exact"/>
        <w:ind w:left="1759" w:hanging="61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vykdo</w:t>
      </w:r>
      <w:r w:rsidRPr="009058C2">
        <w:rPr>
          <w:rFonts w:ascii="Times New Roman" w:hAnsi="Times New Roman" w:cs="Times New Roman"/>
          <w:color w:val="181818"/>
          <w:spacing w:val="4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kitus</w:t>
      </w:r>
      <w:r w:rsidRPr="009058C2">
        <w:rPr>
          <w:rFonts w:ascii="Times New Roman" w:hAnsi="Times New Roman" w:cs="Times New Roman"/>
          <w:color w:val="181818"/>
          <w:spacing w:val="82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B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ibl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ot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kos</w:t>
      </w:r>
      <w:r w:rsidRPr="009058C2">
        <w:rPr>
          <w:rFonts w:ascii="Times New Roman" w:hAnsi="Times New Roman" w:cs="Times New Roman"/>
          <w:color w:val="181818"/>
          <w:spacing w:val="7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direktoriaus</w:t>
      </w:r>
      <w:r w:rsidRPr="009058C2">
        <w:rPr>
          <w:rFonts w:ascii="Times New Roman" w:hAnsi="Times New Roman" w:cs="Times New Roman"/>
          <w:color w:val="181818"/>
          <w:spacing w:val="9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pavestus</w:t>
      </w:r>
      <w:r w:rsidRPr="009058C2">
        <w:rPr>
          <w:rFonts w:ascii="Times New Roman" w:hAnsi="Times New Roman" w:cs="Times New Roman"/>
          <w:color w:val="181818"/>
          <w:spacing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darbus,</w:t>
      </w:r>
      <w:r w:rsidRPr="009058C2">
        <w:rPr>
          <w:rFonts w:ascii="Times New Roman" w:hAnsi="Times New Roman" w:cs="Times New Roman"/>
          <w:color w:val="181818"/>
          <w:spacing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ne</w:t>
      </w:r>
      <w:r w:rsidR="0003299E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einančius</w:t>
      </w:r>
      <w:r w:rsidRPr="009058C2">
        <w:rPr>
          <w:rFonts w:ascii="Times New Roman" w:hAnsi="Times New Roman" w:cs="Times New Roman"/>
          <w:color w:val="181818"/>
          <w:spacing w:val="101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A1A1A"/>
          <w:w w:val="90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A1A1A"/>
          <w:spacing w:val="67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pareigyb</w:t>
      </w:r>
      <w:r w:rsidR="0003299E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</w:t>
      </w:r>
    </w:p>
    <w:p w:rsidR="00D54B0E" w:rsidRPr="009058C2" w:rsidRDefault="00CC0F40">
      <w:pPr>
        <w:spacing w:line="266" w:lineRule="exact"/>
        <w:ind w:left="244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z w:val="24"/>
          <w:szCs w:val="24"/>
        </w:rPr>
        <w:t>aprašymą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720"/>
        </w:tabs>
        <w:spacing w:before="9" w:line="254" w:lineRule="auto"/>
        <w:ind w:left="251" w:right="126" w:firstLine="88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pa</w:t>
      </w:r>
      <w:r w:rsidR="00150335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va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duoja Bibliotekos direktori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jo kasmetini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atostog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, ligos, komandiruoči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ir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kitais</w:t>
      </w:r>
      <w:r w:rsidRPr="009058C2">
        <w:rPr>
          <w:rFonts w:ascii="Times New Roman" w:hAnsi="Times New Roman" w:cs="Times New Roman"/>
          <w:color w:val="181818"/>
          <w:spacing w:val="1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atv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jais</w:t>
      </w:r>
      <w:r w:rsidRPr="009058C2">
        <w:rPr>
          <w:rFonts w:ascii="Times New Roman" w:hAnsi="Times New Roman" w:cs="Times New Roman"/>
          <w:color w:val="181818"/>
          <w:spacing w:val="-2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3A3A3A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758"/>
        </w:tabs>
        <w:spacing w:before="32" w:line="271" w:lineRule="auto"/>
        <w:ind w:left="250" w:right="126" w:firstLine="89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u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ž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tikrina,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kad jam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priskir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os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patalpos,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darbo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vietos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ranga,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inventorius.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darbo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priemon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ar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kitas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mate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ri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alus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Bibliot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kos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turtas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b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ū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t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tinkamai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eksploatuojamas,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pr</w:t>
      </w:r>
      <w:r w:rsidR="0003299E"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ižiū</w:t>
      </w:r>
      <w:r w:rsidRPr="009058C2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>rimas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ir</w:t>
      </w:r>
      <w:r w:rsidRPr="009058C2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saugomas</w:t>
      </w:r>
      <w:r w:rsidRPr="009058C2">
        <w:rPr>
          <w:rFonts w:ascii="Times New Roman" w:hAnsi="Times New Roman" w:cs="Times New Roman"/>
          <w:color w:val="1D1D1D"/>
          <w:sz w:val="24"/>
          <w:szCs w:val="24"/>
        </w:rPr>
        <w:t>;</w:t>
      </w:r>
    </w:p>
    <w:p w:rsidR="00D54B0E" w:rsidRPr="009058C2" w:rsidRDefault="00CC0F40" w:rsidP="009058C2">
      <w:pPr>
        <w:pStyle w:val="ListParagraph"/>
        <w:numPr>
          <w:ilvl w:val="1"/>
          <w:numId w:val="3"/>
        </w:numPr>
        <w:tabs>
          <w:tab w:val="left" w:pos="1693"/>
        </w:tabs>
        <w:spacing w:before="11"/>
        <w:ind w:left="1692" w:hanging="55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suderinus</w:t>
      </w:r>
      <w:r w:rsidRPr="009058C2">
        <w:rPr>
          <w:rFonts w:ascii="Times New Roman" w:hAnsi="Times New Roman" w:cs="Times New Roman"/>
          <w:color w:val="181818"/>
          <w:spacing w:val="24"/>
          <w:w w:val="8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su</w:t>
      </w:r>
      <w:r w:rsidRPr="009058C2">
        <w:rPr>
          <w:rFonts w:ascii="Times New Roman" w:hAnsi="Times New Roman" w:cs="Times New Roman"/>
          <w:color w:val="181818"/>
          <w:spacing w:val="3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direktoriumi</w:t>
      </w:r>
      <w:r w:rsidRPr="009058C2">
        <w:rPr>
          <w:rFonts w:ascii="Times New Roman" w:hAnsi="Times New Roman" w:cs="Times New Roman"/>
          <w:color w:val="181818"/>
          <w:spacing w:val="73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arba</w:t>
      </w:r>
      <w:r w:rsidRPr="009058C2">
        <w:rPr>
          <w:rFonts w:ascii="Times New Roman" w:hAnsi="Times New Roman" w:cs="Times New Roman"/>
          <w:color w:val="181818"/>
          <w:spacing w:val="4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remian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t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is</w:t>
      </w:r>
      <w:r w:rsidRPr="009058C2">
        <w:rPr>
          <w:rFonts w:ascii="Times New Roman" w:hAnsi="Times New Roman" w:cs="Times New Roman"/>
          <w:color w:val="181818"/>
          <w:spacing w:val="4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direktoriaus</w:t>
      </w:r>
      <w:r w:rsidRPr="009058C2">
        <w:rPr>
          <w:rFonts w:ascii="Times New Roman" w:hAnsi="Times New Roman" w:cs="Times New Roman"/>
          <w:color w:val="181818"/>
          <w:spacing w:val="75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į</w:t>
      </w:r>
      <w:r w:rsidRPr="009058C2">
        <w:rPr>
          <w:rFonts w:ascii="Times New Roman" w:hAnsi="Times New Roman" w:cs="Times New Roman"/>
          <w:color w:val="181818"/>
          <w:w w:val="85"/>
          <w:sz w:val="24"/>
          <w:szCs w:val="24"/>
        </w:rPr>
        <w:t>sakymu</w:t>
      </w:r>
      <w:r w:rsidRPr="009058C2">
        <w:rPr>
          <w:rFonts w:ascii="Times New Roman" w:hAnsi="Times New Roman" w:cs="Times New Roman"/>
          <w:color w:val="181818"/>
          <w:spacing w:val="58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w w:val="85"/>
          <w:sz w:val="24"/>
          <w:szCs w:val="24"/>
        </w:rPr>
        <w:t>suteiktais</w:t>
      </w:r>
      <w:r w:rsidRPr="009058C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w w:val="85"/>
          <w:sz w:val="24"/>
          <w:szCs w:val="24"/>
        </w:rPr>
        <w:t>įgaliojimais</w:t>
      </w:r>
      <w:r w:rsidRPr="009058C2">
        <w:rPr>
          <w:rFonts w:ascii="Times New Roman" w:hAnsi="Times New Roman" w:cs="Times New Roman"/>
          <w:color w:val="4B4B4B"/>
          <w:spacing w:val="19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A1A1A"/>
          <w:w w:val="90"/>
          <w:sz w:val="24"/>
          <w:szCs w:val="24"/>
        </w:rPr>
        <w:t>atstovauja</w:t>
      </w:r>
      <w:r w:rsidRPr="009058C2">
        <w:rPr>
          <w:rFonts w:ascii="Times New Roman" w:hAnsi="Times New Roman" w:cs="Times New Roman"/>
          <w:color w:val="1A1A1A"/>
          <w:spacing w:val="24"/>
          <w:w w:val="90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A1A1A"/>
          <w:w w:val="90"/>
          <w:sz w:val="24"/>
          <w:szCs w:val="24"/>
        </w:rPr>
        <w:t>B</w:t>
      </w:r>
      <w:r w:rsidRPr="009058C2">
        <w:rPr>
          <w:rFonts w:ascii="Times New Roman" w:hAnsi="Times New Roman" w:cs="Times New Roman"/>
          <w:color w:val="1A1A1A"/>
          <w:w w:val="90"/>
          <w:sz w:val="24"/>
          <w:szCs w:val="24"/>
        </w:rPr>
        <w:t>ibliotekos</w:t>
      </w:r>
      <w:r w:rsidRPr="009058C2">
        <w:rPr>
          <w:rFonts w:ascii="Times New Roman" w:hAnsi="Times New Roman" w:cs="Times New Roman"/>
          <w:color w:val="1A1A1A"/>
          <w:spacing w:val="3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A1A1A"/>
          <w:w w:val="90"/>
          <w:sz w:val="24"/>
          <w:szCs w:val="24"/>
        </w:rPr>
        <w:t>interesams</w:t>
      </w:r>
      <w:r w:rsidRPr="009058C2">
        <w:rPr>
          <w:rFonts w:ascii="Times New Roman" w:hAnsi="Times New Roman" w:cs="Times New Roman"/>
          <w:color w:val="1A1A1A"/>
          <w:spacing w:val="27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A1A1A"/>
          <w:w w:val="90"/>
          <w:sz w:val="24"/>
          <w:szCs w:val="24"/>
        </w:rPr>
        <w:t>kitose</w:t>
      </w:r>
      <w:r w:rsidRPr="009058C2">
        <w:rPr>
          <w:rFonts w:ascii="Times New Roman" w:hAnsi="Times New Roman" w:cs="Times New Roman"/>
          <w:color w:val="1A1A1A"/>
          <w:spacing w:val="15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A1A1A"/>
          <w:w w:val="90"/>
          <w:sz w:val="24"/>
          <w:szCs w:val="24"/>
        </w:rPr>
        <w:t>organizacijose;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75"/>
          <w:tab w:val="left" w:pos="2817"/>
          <w:tab w:val="left" w:pos="8352"/>
        </w:tabs>
        <w:spacing w:before="45" w:line="261" w:lineRule="auto"/>
        <w:ind w:left="246" w:right="119" w:firstLine="890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z w:val="24"/>
          <w:szCs w:val="24"/>
        </w:rPr>
        <w:t>reikalauja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ab/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iš</w:t>
      </w:r>
      <w:r w:rsidRPr="009058C2">
        <w:rPr>
          <w:rFonts w:ascii="Times New Roman" w:hAnsi="Times New Roman" w:cs="Times New Roman"/>
          <w:color w:val="181818"/>
          <w:spacing w:val="59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skyr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ių</w:t>
      </w:r>
      <w:r w:rsidRPr="009058C2">
        <w:rPr>
          <w:rFonts w:ascii="Times New Roman" w:hAnsi="Times New Roman" w:cs="Times New Roman"/>
          <w:color w:val="181818"/>
          <w:spacing w:val="7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67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padalini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 xml:space="preserve">ų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informacijos</w:t>
      </w:r>
      <w:r w:rsidR="0003299E" w:rsidRPr="009058C2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 xml:space="preserve">,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dokument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Pr="009058C2">
        <w:rPr>
          <w:rFonts w:ascii="Times New Roman" w:hAnsi="Times New Roman" w:cs="Times New Roman"/>
          <w:color w:val="181818"/>
          <w:spacing w:val="2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r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ikaling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2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ti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sioginiam</w:t>
      </w:r>
      <w:r w:rsidRPr="009058C2">
        <w:rPr>
          <w:rFonts w:ascii="Times New Roman" w:hAnsi="Times New Roman" w:cs="Times New Roman"/>
          <w:color w:val="181818"/>
          <w:spacing w:val="2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darbui</w:t>
      </w:r>
      <w:r w:rsidRPr="009058C2">
        <w:rPr>
          <w:rFonts w:ascii="Times New Roman" w:hAnsi="Times New Roman" w:cs="Times New Roman"/>
          <w:color w:val="181818"/>
          <w:spacing w:val="1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atlikti;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83"/>
        </w:tabs>
        <w:spacing w:before="20"/>
        <w:ind w:left="1682" w:hanging="542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kontroliuoja</w:t>
      </w:r>
      <w:r w:rsidRPr="009058C2">
        <w:rPr>
          <w:rFonts w:ascii="Times New Roman" w:hAnsi="Times New Roman" w:cs="Times New Roman"/>
          <w:color w:val="181818"/>
          <w:spacing w:val="13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Biblio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tek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os</w:t>
      </w:r>
      <w:r w:rsidRPr="009058C2">
        <w:rPr>
          <w:rFonts w:ascii="Times New Roman" w:hAnsi="Times New Roman" w:cs="Times New Roman"/>
          <w:color w:val="181818"/>
          <w:spacing w:val="1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skyr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2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39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padalini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veiklą;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93"/>
        </w:tabs>
        <w:spacing w:before="25" w:line="249" w:lineRule="auto"/>
        <w:ind w:left="252" w:right="151" w:firstLine="883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veiklos</w:t>
      </w:r>
      <w:r w:rsidRPr="009058C2">
        <w:rPr>
          <w:rFonts w:ascii="Times New Roman" w:hAnsi="Times New Roman" w:cs="Times New Roman"/>
          <w:color w:val="181818"/>
          <w:spacing w:val="37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tobulinimo</w:t>
      </w:r>
      <w:r w:rsidRPr="009058C2">
        <w:rPr>
          <w:rFonts w:ascii="Times New Roman" w:hAnsi="Times New Roman" w:cs="Times New Roman"/>
          <w:color w:val="181818"/>
          <w:spacing w:val="47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klausimais</w:t>
      </w:r>
      <w:r w:rsidRPr="009058C2">
        <w:rPr>
          <w:rFonts w:ascii="Times New Roman" w:hAnsi="Times New Roman" w:cs="Times New Roman"/>
          <w:color w:val="181818"/>
          <w:spacing w:val="4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konsult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u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ojasi</w:t>
      </w:r>
      <w:r w:rsidRPr="009058C2">
        <w:rPr>
          <w:rFonts w:ascii="Times New Roman" w:hAnsi="Times New Roman" w:cs="Times New Roman"/>
          <w:color w:val="181818"/>
          <w:spacing w:val="3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su</w:t>
      </w:r>
      <w:r w:rsidRPr="009058C2">
        <w:rPr>
          <w:rFonts w:ascii="Times New Roman" w:hAnsi="Times New Roman" w:cs="Times New Roman"/>
          <w:color w:val="181818"/>
          <w:spacing w:val="3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tais</w:t>
      </w:r>
      <w:r w:rsidRPr="009058C2">
        <w:rPr>
          <w:rFonts w:ascii="Times New Roman" w:hAnsi="Times New Roman" w:cs="Times New Roman"/>
          <w:color w:val="181818"/>
          <w:spacing w:val="33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Lietuvos</w:t>
      </w:r>
      <w:r w:rsidRPr="009058C2">
        <w:rPr>
          <w:rFonts w:ascii="Times New Roman" w:hAnsi="Times New Roman" w:cs="Times New Roman"/>
          <w:color w:val="181818"/>
          <w:spacing w:val="39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position w:val="2"/>
          <w:sz w:val="24"/>
          <w:szCs w:val="24"/>
        </w:rPr>
        <w:t>vi</w:t>
      </w:r>
      <w:r w:rsidR="0003299E" w:rsidRPr="009058C2">
        <w:rPr>
          <w:rFonts w:ascii="Times New Roman" w:hAnsi="Times New Roman" w:cs="Times New Roman"/>
          <w:color w:val="181818"/>
          <w:w w:val="95"/>
          <w:position w:val="2"/>
          <w:sz w:val="24"/>
          <w:szCs w:val="24"/>
        </w:rPr>
        <w:t>ešųjų</w:t>
      </w:r>
      <w:r w:rsidRPr="009058C2">
        <w:rPr>
          <w:rFonts w:ascii="Times New Roman" w:hAnsi="Times New Roman" w:cs="Times New Roman"/>
          <w:color w:val="181818"/>
          <w:spacing w:val="34"/>
          <w:w w:val="95"/>
          <w:position w:val="-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bibliotek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specialistais</w:t>
      </w:r>
      <w:r w:rsidRPr="009058C2">
        <w:rPr>
          <w:rFonts w:ascii="Times New Roman" w:hAnsi="Times New Roman" w:cs="Times New Roman"/>
          <w:color w:val="181818"/>
          <w:spacing w:val="-2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363636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728"/>
        </w:tabs>
        <w:spacing w:before="39" w:line="261" w:lineRule="auto"/>
        <w:ind w:left="252" w:right="140" w:firstLine="888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reikalauja,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kad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visi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su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veikla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susiję dokumentai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ūtų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pareng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pagal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ra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š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tvedybos</w:t>
      </w:r>
      <w:r w:rsidRPr="009058C2">
        <w:rPr>
          <w:rFonts w:ascii="Times New Roman" w:hAnsi="Times New Roman" w:cs="Times New Roman"/>
          <w:color w:val="181818"/>
          <w:spacing w:val="-48"/>
          <w:w w:val="95"/>
          <w:sz w:val="24"/>
          <w:szCs w:val="24"/>
        </w:rPr>
        <w:t xml:space="preserve"> </w:t>
      </w:r>
      <w:r w:rsidR="0003299E" w:rsidRPr="009058C2">
        <w:rPr>
          <w:rFonts w:ascii="Times New Roman" w:hAnsi="Times New Roman" w:cs="Times New Roman"/>
          <w:color w:val="181818"/>
          <w:spacing w:val="-48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standarto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reikalavimus</w:t>
      </w:r>
      <w:r w:rsidR="0003299E"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99"/>
        </w:tabs>
        <w:spacing w:before="15" w:line="271" w:lineRule="auto"/>
        <w:ind w:left="249" w:right="133" w:firstLine="887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reikalauja,</w:t>
      </w:r>
      <w:r w:rsidRPr="009058C2">
        <w:rPr>
          <w:rFonts w:ascii="Times New Roman" w:hAnsi="Times New Roman" w:cs="Times New Roman"/>
          <w:color w:val="181818"/>
          <w:spacing w:val="16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kad</w:t>
      </w:r>
      <w:r w:rsidRPr="009058C2">
        <w:rPr>
          <w:rFonts w:ascii="Times New Roman" w:hAnsi="Times New Roman" w:cs="Times New Roman"/>
          <w:color w:val="181818"/>
          <w:spacing w:val="8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su</w:t>
      </w:r>
      <w:r w:rsidRPr="009058C2">
        <w:rPr>
          <w:rFonts w:ascii="Times New Roman" w:hAnsi="Times New Roman" w:cs="Times New Roman"/>
          <w:color w:val="181818"/>
          <w:spacing w:val="5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pareig</w:t>
      </w:r>
      <w:r w:rsidR="0003299E"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1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atlikimu</w:t>
      </w:r>
      <w:r w:rsidRPr="009058C2">
        <w:rPr>
          <w:rFonts w:ascii="Times New Roman" w:hAnsi="Times New Roman" w:cs="Times New Roman"/>
          <w:color w:val="181818"/>
          <w:spacing w:val="1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susiję</w:t>
      </w:r>
      <w:r w:rsidRPr="009058C2">
        <w:rPr>
          <w:rFonts w:ascii="Times New Roman" w:hAnsi="Times New Roman" w:cs="Times New Roman"/>
          <w:color w:val="181818"/>
          <w:spacing w:val="9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darbo</w:t>
      </w:r>
      <w:r w:rsidRPr="009058C2">
        <w:rPr>
          <w:rFonts w:ascii="Times New Roman" w:hAnsi="Times New Roman" w:cs="Times New Roman"/>
          <w:color w:val="181818"/>
          <w:spacing w:val="10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procesai</w:t>
      </w:r>
      <w:r w:rsidRPr="009058C2">
        <w:rPr>
          <w:rFonts w:ascii="Times New Roman" w:hAnsi="Times New Roman" w:cs="Times New Roman"/>
          <w:color w:val="181818"/>
          <w:spacing w:val="16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b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ū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6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vykdomi</w:t>
      </w:r>
      <w:r w:rsidRPr="009058C2">
        <w:rPr>
          <w:rFonts w:ascii="Times New Roman" w:hAnsi="Times New Roman" w:cs="Times New Roman"/>
          <w:color w:val="181818"/>
          <w:spacing w:val="14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pagal</w:t>
      </w:r>
      <w:r w:rsidRPr="009058C2">
        <w:rPr>
          <w:rFonts w:ascii="Times New Roman" w:hAnsi="Times New Roman" w:cs="Times New Roman"/>
          <w:color w:val="181818"/>
          <w:spacing w:val="13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teis</w:t>
      </w:r>
      <w:r w:rsidR="0003299E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</w:t>
      </w:r>
      <w:r w:rsidR="009058C2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47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akt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normini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dokument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1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nustatytą</w:t>
      </w:r>
      <w:r w:rsidRPr="009058C2">
        <w:rPr>
          <w:rFonts w:ascii="Times New Roman" w:hAnsi="Times New Roman" w:cs="Times New Roman"/>
          <w:color w:val="181818"/>
          <w:spacing w:val="16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tvarką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83"/>
        </w:tabs>
        <w:spacing w:before="3" w:line="283" w:lineRule="auto"/>
        <w:ind w:left="249" w:right="154" w:firstLine="892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kelia</w:t>
      </w:r>
      <w:r w:rsidRPr="009058C2">
        <w:rPr>
          <w:rFonts w:ascii="Times New Roman" w:hAnsi="Times New Roman" w:cs="Times New Roman"/>
          <w:color w:val="181818"/>
          <w:spacing w:val="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kvalifikaciją</w:t>
      </w:r>
      <w:r w:rsidRPr="009058C2">
        <w:rPr>
          <w:rFonts w:ascii="Times New Roman" w:hAnsi="Times New Roman" w:cs="Times New Roman"/>
          <w:color w:val="181818"/>
          <w:spacing w:val="1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Bibliotekoje</w:t>
      </w:r>
      <w:r w:rsidRPr="009058C2">
        <w:rPr>
          <w:rFonts w:ascii="Times New Roman" w:hAnsi="Times New Roman" w:cs="Times New Roman"/>
          <w:color w:val="181818"/>
          <w:spacing w:val="1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u</w:t>
      </w:r>
      <w:r w:rsidR="0003299E"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ž</w:t>
      </w:r>
      <w:r w:rsidRPr="009058C2">
        <w:rPr>
          <w:rFonts w:ascii="Times New Roman" w:hAnsi="Times New Roman" w:cs="Times New Roman"/>
          <w:color w:val="181818"/>
          <w:spacing w:val="4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jos</w:t>
      </w:r>
      <w:r w:rsidRPr="009058C2">
        <w:rPr>
          <w:rFonts w:ascii="Times New Roman" w:hAnsi="Times New Roman" w:cs="Times New Roman"/>
          <w:color w:val="181818"/>
          <w:spacing w:val="3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rib</w:t>
      </w:r>
      <w:r w:rsidR="0003299E"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4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organizuojamuose</w:t>
      </w:r>
      <w:r w:rsidRPr="009058C2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profesiniuose</w:t>
      </w:r>
      <w:r w:rsidRPr="009058C2">
        <w:rPr>
          <w:rFonts w:ascii="Times New Roman" w:hAnsi="Times New Roman" w:cs="Times New Roman"/>
          <w:color w:val="181818"/>
          <w:spacing w:val="-5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mokymuose,</w:t>
      </w:r>
      <w:r w:rsidRPr="009058C2">
        <w:rPr>
          <w:rFonts w:ascii="Times New Roman" w:hAnsi="Times New Roman" w:cs="Times New Roman"/>
          <w:color w:val="181818"/>
          <w:spacing w:val="24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seminaruose,</w:t>
      </w:r>
      <w:r w:rsidRPr="009058C2">
        <w:rPr>
          <w:rFonts w:ascii="Times New Roman" w:hAnsi="Times New Roman" w:cs="Times New Roman"/>
          <w:color w:val="181818"/>
          <w:spacing w:val="3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konferenc</w:t>
      </w:r>
      <w:r w:rsidR="0003299E" w:rsidRPr="009058C2">
        <w:rPr>
          <w:rFonts w:ascii="Times New Roman" w:hAnsi="Times New Roman" w:cs="Times New Roman"/>
          <w:color w:val="181818"/>
          <w:sz w:val="24"/>
          <w:szCs w:val="24"/>
        </w:rPr>
        <w:t>i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jose;</w:t>
      </w:r>
    </w:p>
    <w:p w:rsidR="00D54B0E" w:rsidRPr="009058C2" w:rsidRDefault="0003299E" w:rsidP="0003299E">
      <w:pPr>
        <w:pStyle w:val="ListParagraph"/>
        <w:numPr>
          <w:ilvl w:val="1"/>
          <w:numId w:val="3"/>
        </w:numPr>
        <w:tabs>
          <w:tab w:val="left" w:pos="1690"/>
        </w:tabs>
        <w:spacing w:line="265" w:lineRule="exact"/>
        <w:ind w:left="1689" w:hanging="549"/>
        <w:jc w:val="left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atlieka</w:t>
      </w:r>
      <w:r w:rsidR="009058C2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Bibliotekos ir padalinių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vidaus darbo kontrolę</w:t>
      </w:r>
      <w:r w:rsidR="00CC0F40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;</w:t>
      </w:r>
    </w:p>
    <w:p w:rsidR="00D54B0E" w:rsidRPr="009058C2" w:rsidRDefault="00CC0F40">
      <w:pPr>
        <w:pStyle w:val="ListParagraph"/>
        <w:numPr>
          <w:ilvl w:val="1"/>
          <w:numId w:val="3"/>
        </w:numPr>
        <w:tabs>
          <w:tab w:val="left" w:pos="1678"/>
          <w:tab w:val="left" w:pos="4457"/>
          <w:tab w:val="left" w:pos="6473"/>
        </w:tabs>
        <w:spacing w:before="45" w:line="271" w:lineRule="auto"/>
        <w:ind w:left="604" w:right="142" w:firstLine="531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dalyvauja</w:t>
      </w:r>
      <w:r w:rsidRPr="009058C2">
        <w:rPr>
          <w:rFonts w:ascii="Times New Roman" w:hAnsi="Times New Roman" w:cs="Times New Roman"/>
          <w:color w:val="181818"/>
          <w:spacing w:val="53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draugij</w:t>
      </w:r>
      <w:r w:rsidR="00DF6D43"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,</w:t>
      </w:r>
      <w:r w:rsidRPr="009058C2">
        <w:rPr>
          <w:rFonts w:ascii="Times New Roman" w:hAnsi="Times New Roman" w:cs="Times New Roman"/>
          <w:color w:val="181818"/>
          <w:spacing w:val="49"/>
          <w:sz w:val="24"/>
          <w:szCs w:val="24"/>
        </w:rPr>
        <w:t xml:space="preserve"> </w:t>
      </w:r>
      <w:r w:rsidR="009058C2" w:rsidRPr="009058C2">
        <w:rPr>
          <w:rFonts w:ascii="Times New Roman" w:hAnsi="Times New Roman" w:cs="Times New Roman"/>
          <w:color w:val="181818"/>
          <w:sz w:val="24"/>
          <w:szCs w:val="24"/>
        </w:rPr>
        <w:t xml:space="preserve">NVO </w:t>
      </w:r>
      <w:r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>veikloje,</w:t>
      </w:r>
      <w:r w:rsidRPr="009058C2">
        <w:rPr>
          <w:rFonts w:ascii="Times New Roman" w:hAnsi="Times New Roman" w:cs="Times New Roman"/>
          <w:color w:val="181818"/>
          <w:spacing w:val="65"/>
          <w:sz w:val="24"/>
          <w:szCs w:val="24"/>
        </w:rPr>
        <w:t xml:space="preserve"> </w:t>
      </w:r>
      <w:r w:rsidR="009058C2" w:rsidRPr="009058C2">
        <w:rPr>
          <w:rFonts w:ascii="Times New Roman" w:hAnsi="Times New Roman" w:cs="Times New Roman"/>
          <w:color w:val="181818"/>
          <w:spacing w:val="-1"/>
          <w:sz w:val="24"/>
          <w:szCs w:val="24"/>
        </w:rPr>
        <w:t xml:space="preserve">užsiima </w:t>
      </w:r>
      <w:r w:rsidR="00D541C8">
        <w:rPr>
          <w:rFonts w:ascii="Times New Roman" w:hAnsi="Times New Roman" w:cs="Times New Roman"/>
          <w:color w:val="181818"/>
          <w:w w:val="95"/>
          <w:sz w:val="24"/>
          <w:szCs w:val="24"/>
        </w:rPr>
        <w:t>kitoje bibliotekinėje</w:t>
      </w:r>
      <w:r w:rsidRPr="009058C2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D541C8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veikloje. </w:t>
      </w:r>
    </w:p>
    <w:p w:rsidR="00D54B0E" w:rsidRPr="009058C2" w:rsidRDefault="00CC0F40">
      <w:pPr>
        <w:pStyle w:val="ListParagraph"/>
        <w:numPr>
          <w:ilvl w:val="0"/>
          <w:numId w:val="7"/>
        </w:numPr>
        <w:tabs>
          <w:tab w:val="left" w:pos="1390"/>
        </w:tabs>
        <w:spacing w:line="279" w:lineRule="exact"/>
        <w:ind w:left="1389" w:hanging="251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Vyr</w:t>
      </w:r>
      <w:r w:rsidR="00150335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n</w:t>
      </w:r>
      <w:r w:rsidR="00B67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ysis</w:t>
      </w:r>
      <w:r w:rsidRPr="009058C2">
        <w:rPr>
          <w:rFonts w:ascii="Times New Roman" w:hAnsi="Times New Roman" w:cs="Times New Roman"/>
          <w:color w:val="181818"/>
          <w:spacing w:val="43"/>
          <w:w w:val="90"/>
          <w:sz w:val="24"/>
          <w:szCs w:val="24"/>
        </w:rPr>
        <w:t xml:space="preserve"> 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metodininkas</w:t>
      </w:r>
      <w:r w:rsidRPr="009058C2">
        <w:rPr>
          <w:rFonts w:ascii="Times New Roman" w:hAnsi="Times New Roman" w:cs="Times New Roman"/>
          <w:color w:val="181818"/>
          <w:spacing w:val="4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pa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aldus</w:t>
      </w:r>
      <w:r w:rsidRPr="009058C2">
        <w:rPr>
          <w:rFonts w:ascii="Times New Roman" w:hAnsi="Times New Roman" w:cs="Times New Roman"/>
          <w:color w:val="181818"/>
          <w:spacing w:val="40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81818"/>
          <w:spacing w:val="39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direktoriui;</w:t>
      </w:r>
    </w:p>
    <w:p w:rsidR="00D54B0E" w:rsidRPr="009058C2" w:rsidRDefault="00DF6D43">
      <w:pPr>
        <w:pStyle w:val="ListParagraph"/>
        <w:numPr>
          <w:ilvl w:val="0"/>
          <w:numId w:val="7"/>
        </w:numPr>
        <w:tabs>
          <w:tab w:val="left" w:pos="1384"/>
        </w:tabs>
        <w:spacing w:before="50"/>
        <w:ind w:left="1383" w:hanging="236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Š</w:t>
      </w:r>
      <w:r w:rsidR="00CC0F40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ias</w:t>
      </w:r>
      <w:r w:rsidR="00CC0F40" w:rsidRPr="009058C2">
        <w:rPr>
          <w:rFonts w:ascii="Times New Roman" w:hAnsi="Times New Roman" w:cs="Times New Roman"/>
          <w:color w:val="181818"/>
          <w:spacing w:val="10"/>
          <w:w w:val="90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pareigas</w:t>
      </w:r>
      <w:r w:rsidR="00CC0F40" w:rsidRPr="009058C2">
        <w:rPr>
          <w:rFonts w:ascii="Times New Roman" w:hAnsi="Times New Roman" w:cs="Times New Roman"/>
          <w:color w:val="181818"/>
          <w:spacing w:val="37"/>
          <w:w w:val="90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vykdantis</w:t>
      </w:r>
      <w:r w:rsidR="00CC0F40" w:rsidRPr="009058C2">
        <w:rPr>
          <w:rFonts w:ascii="Times New Roman" w:hAnsi="Times New Roman" w:cs="Times New Roman"/>
          <w:color w:val="181818"/>
          <w:spacing w:val="24"/>
          <w:w w:val="90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darbuotojas</w:t>
      </w:r>
      <w:r w:rsidR="00CC0F40" w:rsidRPr="009058C2">
        <w:rPr>
          <w:rFonts w:ascii="Times New Roman" w:hAnsi="Times New Roman" w:cs="Times New Roman"/>
          <w:color w:val="181818"/>
          <w:spacing w:val="50"/>
          <w:sz w:val="24"/>
          <w:szCs w:val="24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atsako:</w:t>
      </w:r>
    </w:p>
    <w:p w:rsidR="00D54B0E" w:rsidRPr="009058C2" w:rsidRDefault="00CC0F40">
      <w:pPr>
        <w:pStyle w:val="ListParagraph"/>
        <w:numPr>
          <w:ilvl w:val="1"/>
          <w:numId w:val="2"/>
        </w:numPr>
        <w:tabs>
          <w:tab w:val="left" w:pos="1562"/>
        </w:tabs>
        <w:spacing w:before="36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direktoriaus</w:t>
      </w:r>
      <w:r w:rsidRPr="009058C2">
        <w:rPr>
          <w:rFonts w:ascii="Times New Roman" w:hAnsi="Times New Roman" w:cs="Times New Roman"/>
          <w:color w:val="181818"/>
          <w:spacing w:val="2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pavadavimo</w:t>
      </w:r>
      <w:r w:rsidRPr="009058C2">
        <w:rPr>
          <w:rFonts w:ascii="Times New Roman" w:hAnsi="Times New Roman" w:cs="Times New Roman"/>
          <w:color w:val="181818"/>
          <w:spacing w:val="1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met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u</w:t>
      </w:r>
      <w:r w:rsidRPr="009058C2">
        <w:rPr>
          <w:rFonts w:ascii="Times New Roman" w:hAnsi="Times New Roman" w:cs="Times New Roman"/>
          <w:color w:val="181818"/>
          <w:spacing w:val="7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—</w:t>
      </w:r>
      <w:r w:rsidRPr="009058C2">
        <w:rPr>
          <w:rFonts w:ascii="Times New Roman" w:hAnsi="Times New Roman" w:cs="Times New Roman"/>
          <w:color w:val="181818"/>
          <w:spacing w:val="15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už</w:t>
      </w:r>
      <w:r w:rsidRPr="009058C2">
        <w:rPr>
          <w:rFonts w:ascii="Times New Roman" w:hAnsi="Times New Roman" w:cs="Times New Roman"/>
          <w:color w:val="181818"/>
          <w:spacing w:val="-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Bibliotekos</w:t>
      </w:r>
      <w:r w:rsidRPr="009058C2">
        <w:rPr>
          <w:rFonts w:ascii="Times New Roman" w:hAnsi="Times New Roman" w:cs="Times New Roman"/>
          <w:color w:val="181818"/>
          <w:spacing w:val="2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veiklą;</w:t>
      </w:r>
    </w:p>
    <w:p w:rsidR="00D54B0E" w:rsidRPr="009058C2" w:rsidRDefault="00CC0F40">
      <w:pPr>
        <w:pStyle w:val="ListParagraph"/>
        <w:numPr>
          <w:ilvl w:val="1"/>
          <w:numId w:val="2"/>
        </w:numPr>
        <w:tabs>
          <w:tab w:val="left" w:pos="1550"/>
        </w:tabs>
        <w:spacing w:before="30" w:line="280" w:lineRule="exact"/>
        <w:ind w:left="1549" w:hanging="402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jam</w:t>
      </w:r>
      <w:r w:rsidRPr="009058C2">
        <w:rPr>
          <w:rFonts w:ascii="Times New Roman" w:hAnsi="Times New Roman" w:cs="Times New Roman"/>
          <w:color w:val="181818"/>
          <w:spacing w:val="19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priskirtos</w:t>
      </w:r>
      <w:r w:rsidRPr="009058C2">
        <w:rPr>
          <w:rFonts w:ascii="Times New Roman" w:hAnsi="Times New Roman" w:cs="Times New Roman"/>
          <w:color w:val="181818"/>
          <w:spacing w:val="3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bibliotekin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spacing w:val="4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veikos</w:t>
      </w:r>
      <w:r w:rsidRPr="009058C2">
        <w:rPr>
          <w:rFonts w:ascii="Times New Roman" w:hAnsi="Times New Roman" w:cs="Times New Roman"/>
          <w:color w:val="181818"/>
          <w:spacing w:val="2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organizavimą</w:t>
      </w:r>
      <w:r w:rsidRPr="009058C2">
        <w:rPr>
          <w:rFonts w:ascii="Times New Roman" w:hAnsi="Times New Roman" w:cs="Times New Roman"/>
          <w:color w:val="181818"/>
          <w:spacing w:val="52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2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šios</w:t>
      </w:r>
      <w:r w:rsidRPr="009058C2">
        <w:rPr>
          <w:rFonts w:ascii="Times New Roman" w:hAnsi="Times New Roman" w:cs="Times New Roman"/>
          <w:color w:val="181818"/>
          <w:spacing w:val="2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veiklos</w:t>
      </w:r>
      <w:r w:rsidRPr="009058C2">
        <w:rPr>
          <w:rFonts w:ascii="Times New Roman" w:hAnsi="Times New Roman" w:cs="Times New Roman"/>
          <w:color w:val="181818"/>
          <w:spacing w:val="2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rezultatus;</w:t>
      </w:r>
    </w:p>
    <w:p w:rsidR="00D54B0E" w:rsidRPr="009058C2" w:rsidRDefault="00CC0F40">
      <w:pPr>
        <w:pStyle w:val="BodyText"/>
        <w:ind w:left="249" w:right="15" w:firstLine="899"/>
        <w:rPr>
          <w:rFonts w:ascii="Times New Roman" w:hAnsi="Times New Roman" w:cs="Times New Roman"/>
        </w:rPr>
      </w:pPr>
      <w:r w:rsidRPr="009058C2">
        <w:rPr>
          <w:rFonts w:ascii="Times New Roman" w:hAnsi="Times New Roman" w:cs="Times New Roman"/>
          <w:color w:val="181818"/>
          <w:spacing w:val="-1"/>
          <w:w w:val="90"/>
        </w:rPr>
        <w:t>8.3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bibliotekos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direktor</w:t>
      </w:r>
      <w:r w:rsidR="00DF6D43" w:rsidRPr="009058C2">
        <w:rPr>
          <w:rFonts w:ascii="Times New Roman" w:hAnsi="Times New Roman" w:cs="Times New Roman"/>
          <w:color w:val="181818"/>
          <w:spacing w:val="-1"/>
          <w:w w:val="90"/>
        </w:rPr>
        <w:t>i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aus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="00DF6D43" w:rsidRPr="009058C2">
        <w:rPr>
          <w:rFonts w:ascii="Times New Roman" w:hAnsi="Times New Roman" w:cs="Times New Roman"/>
          <w:color w:val="181818"/>
          <w:spacing w:val="-1"/>
          <w:w w:val="90"/>
        </w:rPr>
        <w:t>į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sakym</w:t>
      </w:r>
      <w:r w:rsidR="009058C2" w:rsidRPr="009058C2">
        <w:rPr>
          <w:rFonts w:ascii="Times New Roman" w:hAnsi="Times New Roman" w:cs="Times New Roman"/>
          <w:color w:val="181818"/>
          <w:spacing w:val="-1"/>
          <w:w w:val="90"/>
        </w:rPr>
        <w:t>ų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,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pavedim</w:t>
      </w:r>
      <w:r w:rsidR="009058C2" w:rsidRPr="009058C2">
        <w:rPr>
          <w:rFonts w:ascii="Times New Roman" w:hAnsi="Times New Roman" w:cs="Times New Roman"/>
          <w:color w:val="181818"/>
          <w:spacing w:val="-1"/>
          <w:w w:val="90"/>
        </w:rPr>
        <w:t>ų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bei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0"/>
        </w:rPr>
        <w:t>kolegiali</w:t>
      </w:r>
      <w:r w:rsidR="00DF6D43" w:rsidRPr="009058C2">
        <w:rPr>
          <w:rFonts w:ascii="Times New Roman" w:hAnsi="Times New Roman" w:cs="Times New Roman"/>
          <w:color w:val="181818"/>
          <w:spacing w:val="-1"/>
          <w:w w:val="90"/>
        </w:rPr>
        <w:t>ų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="00522769" w:rsidRPr="009058C2">
        <w:rPr>
          <w:rFonts w:ascii="Times New Roman" w:hAnsi="Times New Roman" w:cs="Times New Roman"/>
          <w:color w:val="181818"/>
          <w:w w:val="90"/>
        </w:rPr>
        <w:t>i</w:t>
      </w:r>
      <w:r w:rsidRPr="009058C2">
        <w:rPr>
          <w:rFonts w:ascii="Times New Roman" w:hAnsi="Times New Roman" w:cs="Times New Roman"/>
          <w:color w:val="181818"/>
          <w:w w:val="90"/>
        </w:rPr>
        <w:t>nst</w:t>
      </w:r>
      <w:r w:rsidR="00DF6D43" w:rsidRPr="009058C2">
        <w:rPr>
          <w:rFonts w:ascii="Times New Roman" w:hAnsi="Times New Roman" w:cs="Times New Roman"/>
          <w:color w:val="181818"/>
          <w:w w:val="90"/>
        </w:rPr>
        <w:t>i</w:t>
      </w:r>
      <w:r w:rsidRPr="009058C2">
        <w:rPr>
          <w:rFonts w:ascii="Times New Roman" w:hAnsi="Times New Roman" w:cs="Times New Roman"/>
          <w:color w:val="181818"/>
          <w:w w:val="90"/>
        </w:rPr>
        <w:t>tucij</w:t>
      </w:r>
      <w:r w:rsidR="00DF6D43" w:rsidRPr="009058C2">
        <w:rPr>
          <w:rFonts w:ascii="Times New Roman" w:hAnsi="Times New Roman" w:cs="Times New Roman"/>
          <w:color w:val="181818"/>
          <w:w w:val="90"/>
        </w:rPr>
        <w:t>ų</w:t>
      </w:r>
      <w:r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="00DF6D43" w:rsidRPr="009058C2">
        <w:rPr>
          <w:rFonts w:ascii="Times New Roman" w:hAnsi="Times New Roman" w:cs="Times New Roman"/>
          <w:color w:val="242424"/>
          <w:w w:val="90"/>
        </w:rPr>
        <w:t>į</w:t>
      </w:r>
      <w:r w:rsidRPr="009058C2">
        <w:rPr>
          <w:rFonts w:ascii="Times New Roman" w:hAnsi="Times New Roman" w:cs="Times New Roman"/>
          <w:color w:val="242424"/>
          <w:spacing w:val="1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</w:rPr>
        <w:t>sprendim</w:t>
      </w:r>
      <w:r w:rsidR="00DF6D43" w:rsidRPr="009058C2">
        <w:rPr>
          <w:rFonts w:ascii="Times New Roman" w:hAnsi="Times New Roman" w:cs="Times New Roman"/>
          <w:color w:val="181818"/>
          <w:w w:val="90"/>
        </w:rPr>
        <w:t>ų</w:t>
      </w:r>
      <w:r w:rsidRPr="009058C2">
        <w:rPr>
          <w:rFonts w:ascii="Times New Roman" w:hAnsi="Times New Roman" w:cs="Times New Roman"/>
          <w:color w:val="181818"/>
          <w:spacing w:val="1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</w:rPr>
        <w:t>ir</w:t>
      </w:r>
      <w:r w:rsidR="009058C2" w:rsidRPr="009058C2">
        <w:rPr>
          <w:rFonts w:ascii="Times New Roman" w:hAnsi="Times New Roman" w:cs="Times New Roman"/>
          <w:color w:val="181818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46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</w:rPr>
        <w:t>nutarim</w:t>
      </w:r>
      <w:r w:rsidR="00DF6D43" w:rsidRPr="009058C2">
        <w:rPr>
          <w:rFonts w:ascii="Times New Roman" w:hAnsi="Times New Roman" w:cs="Times New Roman"/>
          <w:color w:val="181818"/>
        </w:rPr>
        <w:t>ų</w:t>
      </w:r>
      <w:r w:rsidRPr="009058C2">
        <w:rPr>
          <w:rFonts w:ascii="Times New Roman" w:hAnsi="Times New Roman" w:cs="Times New Roman"/>
          <w:color w:val="181818"/>
          <w:spacing w:val="20"/>
        </w:rPr>
        <w:t xml:space="preserve"> </w:t>
      </w:r>
      <w:r w:rsidR="00DF6D43" w:rsidRPr="009058C2">
        <w:rPr>
          <w:rFonts w:ascii="Times New Roman" w:hAnsi="Times New Roman" w:cs="Times New Roman"/>
          <w:color w:val="181818"/>
        </w:rPr>
        <w:t>į</w:t>
      </w:r>
      <w:r w:rsidRPr="009058C2">
        <w:rPr>
          <w:rFonts w:ascii="Times New Roman" w:hAnsi="Times New Roman" w:cs="Times New Roman"/>
          <w:color w:val="181818"/>
        </w:rPr>
        <w:t>gyvendinimą;</w:t>
      </w:r>
    </w:p>
    <w:p w:rsidR="00D54B0E" w:rsidRPr="009058C2" w:rsidRDefault="00150335">
      <w:pPr>
        <w:pStyle w:val="BodyText"/>
        <w:spacing w:line="274" w:lineRule="exact"/>
        <w:ind w:left="1147"/>
        <w:rPr>
          <w:rFonts w:ascii="Times New Roman" w:hAnsi="Times New Roman" w:cs="Times New Roman"/>
        </w:rPr>
      </w:pPr>
      <w:r w:rsidRPr="009058C2">
        <w:rPr>
          <w:rFonts w:ascii="Times New Roman" w:hAnsi="Times New Roman" w:cs="Times New Roman"/>
          <w:color w:val="181818"/>
          <w:w w:val="90"/>
        </w:rPr>
        <w:t>8</w:t>
      </w:r>
      <w:r w:rsidR="00CC0F40" w:rsidRPr="009058C2">
        <w:rPr>
          <w:rFonts w:ascii="Times New Roman" w:hAnsi="Times New Roman" w:cs="Times New Roman"/>
          <w:color w:val="181818"/>
          <w:w w:val="90"/>
        </w:rPr>
        <w:t>.4.</w:t>
      </w:r>
      <w:r w:rsidR="00CC0F40" w:rsidRPr="009058C2">
        <w:rPr>
          <w:rFonts w:ascii="Times New Roman" w:hAnsi="Times New Roman" w:cs="Times New Roman"/>
          <w:color w:val="181818"/>
          <w:spacing w:val="35"/>
          <w:w w:val="90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</w:rPr>
        <w:t>savalaik</w:t>
      </w:r>
      <w:r w:rsidR="00DF6D43" w:rsidRPr="009058C2">
        <w:rPr>
          <w:rFonts w:ascii="Times New Roman" w:hAnsi="Times New Roman" w:cs="Times New Roman"/>
          <w:color w:val="181818"/>
          <w:w w:val="90"/>
        </w:rPr>
        <w:t>į</w:t>
      </w:r>
      <w:r w:rsidR="00CC0F40" w:rsidRPr="009058C2">
        <w:rPr>
          <w:rFonts w:ascii="Times New Roman" w:hAnsi="Times New Roman" w:cs="Times New Roman"/>
          <w:color w:val="181818"/>
          <w:spacing w:val="14"/>
          <w:w w:val="90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</w:rPr>
        <w:t>ir</w:t>
      </w:r>
      <w:r w:rsidR="00CC0F40" w:rsidRPr="009058C2">
        <w:rPr>
          <w:rFonts w:ascii="Times New Roman" w:hAnsi="Times New Roman" w:cs="Times New Roman"/>
          <w:color w:val="181818"/>
          <w:spacing w:val="30"/>
          <w:w w:val="90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</w:rPr>
        <w:t>kokybi</w:t>
      </w:r>
      <w:r w:rsidR="00DF6D43" w:rsidRPr="009058C2">
        <w:rPr>
          <w:rFonts w:ascii="Times New Roman" w:hAnsi="Times New Roman" w:cs="Times New Roman"/>
          <w:color w:val="181818"/>
          <w:w w:val="90"/>
        </w:rPr>
        <w:t>š</w:t>
      </w:r>
      <w:r w:rsidR="00CC0F40" w:rsidRPr="009058C2">
        <w:rPr>
          <w:rFonts w:ascii="Times New Roman" w:hAnsi="Times New Roman" w:cs="Times New Roman"/>
          <w:color w:val="181818"/>
          <w:w w:val="90"/>
        </w:rPr>
        <w:t>ką</w:t>
      </w:r>
      <w:r w:rsidR="00CC0F40" w:rsidRPr="009058C2">
        <w:rPr>
          <w:rFonts w:ascii="Times New Roman" w:hAnsi="Times New Roman" w:cs="Times New Roman"/>
          <w:color w:val="181818"/>
          <w:spacing w:val="36"/>
          <w:w w:val="90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</w:rPr>
        <w:t>ataskait</w:t>
      </w:r>
      <w:r w:rsidR="00DF6D43" w:rsidRPr="009058C2">
        <w:rPr>
          <w:rFonts w:ascii="Times New Roman" w:hAnsi="Times New Roman" w:cs="Times New Roman"/>
          <w:color w:val="181818"/>
          <w:w w:val="90"/>
        </w:rPr>
        <w:t>ų</w:t>
      </w:r>
      <w:r w:rsidR="00CC0F40" w:rsidRPr="009058C2">
        <w:rPr>
          <w:rFonts w:ascii="Times New Roman" w:hAnsi="Times New Roman" w:cs="Times New Roman"/>
          <w:color w:val="181818"/>
          <w:spacing w:val="42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</w:rPr>
        <w:t>pateikim</w:t>
      </w:r>
      <w:r w:rsidR="00DF6D43" w:rsidRPr="009058C2">
        <w:rPr>
          <w:rFonts w:ascii="Times New Roman" w:hAnsi="Times New Roman" w:cs="Times New Roman"/>
          <w:color w:val="181818"/>
          <w:w w:val="90"/>
        </w:rPr>
        <w:t>ą</w:t>
      </w:r>
      <w:r w:rsidR="00CC0F40" w:rsidRPr="009058C2">
        <w:rPr>
          <w:rFonts w:ascii="Times New Roman" w:hAnsi="Times New Roman" w:cs="Times New Roman"/>
          <w:color w:val="181818"/>
          <w:spacing w:val="34"/>
          <w:w w:val="90"/>
        </w:rPr>
        <w:t xml:space="preserve"> </w:t>
      </w:r>
      <w:r w:rsidR="00CC0F40" w:rsidRPr="009058C2">
        <w:rPr>
          <w:rFonts w:ascii="Times New Roman" w:hAnsi="Times New Roman" w:cs="Times New Roman"/>
          <w:color w:val="181818"/>
          <w:w w:val="90"/>
        </w:rPr>
        <w:t>reikiamoms</w:t>
      </w:r>
      <w:r w:rsidR="00CC0F40" w:rsidRPr="009058C2">
        <w:rPr>
          <w:rFonts w:ascii="Times New Roman" w:hAnsi="Times New Roman" w:cs="Times New Roman"/>
          <w:color w:val="181818"/>
          <w:spacing w:val="42"/>
        </w:rPr>
        <w:t xml:space="preserve"> </w:t>
      </w:r>
      <w:r w:rsidR="009058C2" w:rsidRPr="009058C2">
        <w:rPr>
          <w:rFonts w:ascii="Times New Roman" w:hAnsi="Times New Roman" w:cs="Times New Roman"/>
          <w:color w:val="181818"/>
          <w:w w:val="90"/>
        </w:rPr>
        <w:t>institucijoms;</w:t>
      </w:r>
    </w:p>
    <w:p w:rsidR="00D54B0E" w:rsidRPr="009058C2" w:rsidRDefault="00CC0F40">
      <w:pPr>
        <w:pStyle w:val="ListParagraph"/>
        <w:numPr>
          <w:ilvl w:val="1"/>
          <w:numId w:val="1"/>
        </w:numPr>
        <w:tabs>
          <w:tab w:val="left" w:pos="1584"/>
        </w:tabs>
        <w:spacing w:line="244" w:lineRule="auto"/>
        <w:ind w:right="137" w:firstLine="898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bibliotekoje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galiojanči</w:t>
      </w:r>
      <w:r w:rsidR="00DF6D43"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os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tvark</w:t>
      </w:r>
      <w:r w:rsidR="00DF6D43"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os,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A91B5A"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B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ibliot</w:t>
      </w:r>
      <w:r w:rsidR="00DF6D43"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e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kos darbo tvarkos taisykli</w:t>
      </w:r>
      <w:r w:rsidR="00DF6D43"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-1"/>
          <w:w w:val="95"/>
          <w:sz w:val="24"/>
          <w:szCs w:val="24"/>
        </w:rPr>
        <w:t xml:space="preserve"> ir šios 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pareigyb</w:t>
      </w:r>
      <w:r w:rsidR="00DF6D43"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5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spacing w:val="-48"/>
          <w:w w:val="95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apra</w:t>
      </w:r>
      <w:r w:rsidR="00DF6D43" w:rsidRPr="009058C2">
        <w:rPr>
          <w:rFonts w:ascii="Times New Roman" w:hAnsi="Times New Roman" w:cs="Times New Roman"/>
          <w:color w:val="181818"/>
          <w:sz w:val="24"/>
          <w:szCs w:val="24"/>
        </w:rPr>
        <w:t>š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ymo</w:t>
      </w:r>
      <w:r w:rsidRPr="009058C2">
        <w:rPr>
          <w:rFonts w:ascii="Times New Roman" w:hAnsi="Times New Roman" w:cs="Times New Roman"/>
          <w:color w:val="181818"/>
          <w:spacing w:val="28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sz w:val="24"/>
          <w:szCs w:val="24"/>
        </w:rPr>
        <w:t>vykdymą;</w:t>
      </w:r>
    </w:p>
    <w:p w:rsidR="00D54B0E" w:rsidRPr="009058C2" w:rsidRDefault="00CC0F40">
      <w:pPr>
        <w:pStyle w:val="ListParagraph"/>
        <w:numPr>
          <w:ilvl w:val="1"/>
          <w:numId w:val="1"/>
        </w:numPr>
        <w:tabs>
          <w:tab w:val="left" w:pos="1557"/>
        </w:tabs>
        <w:spacing w:line="264" w:lineRule="exact"/>
        <w:ind w:left="1556" w:hanging="404"/>
        <w:rPr>
          <w:rFonts w:ascii="Times New Roman" w:hAnsi="Times New Roman" w:cs="Times New Roman"/>
          <w:sz w:val="24"/>
          <w:szCs w:val="24"/>
        </w:rPr>
      </w:pP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profesin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spacing w:val="28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etikos</w:t>
      </w:r>
      <w:r w:rsidRPr="009058C2">
        <w:rPr>
          <w:rFonts w:ascii="Times New Roman" w:hAnsi="Times New Roman" w:cs="Times New Roman"/>
          <w:color w:val="181818"/>
          <w:spacing w:val="2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taisykli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ų</w:t>
      </w:r>
      <w:r w:rsidRPr="009058C2">
        <w:rPr>
          <w:rFonts w:ascii="Times New Roman" w:hAnsi="Times New Roman" w:cs="Times New Roman"/>
          <w:color w:val="181818"/>
          <w:spacing w:val="32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laikymąsi,</w:t>
      </w:r>
      <w:r w:rsidRPr="009058C2">
        <w:rPr>
          <w:rFonts w:ascii="Times New Roman" w:hAnsi="Times New Roman" w:cs="Times New Roman"/>
          <w:color w:val="181818"/>
          <w:spacing w:val="21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darbo</w:t>
      </w:r>
      <w:r w:rsidRPr="009058C2">
        <w:rPr>
          <w:rFonts w:ascii="Times New Roman" w:hAnsi="Times New Roman" w:cs="Times New Roman"/>
          <w:color w:val="181818"/>
          <w:spacing w:val="23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saugos</w:t>
      </w:r>
      <w:r w:rsidRPr="009058C2">
        <w:rPr>
          <w:rFonts w:ascii="Times New Roman" w:hAnsi="Times New Roman" w:cs="Times New Roman"/>
          <w:color w:val="181818"/>
          <w:spacing w:val="24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ir</w:t>
      </w:r>
      <w:r w:rsidRPr="009058C2">
        <w:rPr>
          <w:rFonts w:ascii="Times New Roman" w:hAnsi="Times New Roman" w:cs="Times New Roman"/>
          <w:color w:val="181818"/>
          <w:spacing w:val="12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priešgaisrin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ė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</w:t>
      </w:r>
      <w:r w:rsidRPr="009058C2">
        <w:rPr>
          <w:rFonts w:ascii="Times New Roman" w:hAnsi="Times New Roman" w:cs="Times New Roman"/>
          <w:color w:val="181818"/>
          <w:spacing w:val="2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saugos</w:t>
      </w:r>
      <w:r w:rsidRPr="009058C2">
        <w:rPr>
          <w:rFonts w:ascii="Times New Roman" w:hAnsi="Times New Roman" w:cs="Times New Roman"/>
          <w:color w:val="181818"/>
          <w:spacing w:val="22"/>
          <w:w w:val="90"/>
          <w:sz w:val="24"/>
          <w:szCs w:val="24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reikalav</w:t>
      </w:r>
      <w:r w:rsidR="00DF6D43" w:rsidRPr="009058C2">
        <w:rPr>
          <w:rFonts w:ascii="Times New Roman" w:hAnsi="Times New Roman" w:cs="Times New Roman"/>
          <w:color w:val="181818"/>
          <w:w w:val="90"/>
          <w:sz w:val="24"/>
          <w:szCs w:val="24"/>
        </w:rPr>
        <w:t>imų</w:t>
      </w:r>
    </w:p>
    <w:p w:rsidR="00D54B0E" w:rsidRPr="009058C2" w:rsidRDefault="00CC0F40" w:rsidP="00DF6D43">
      <w:pPr>
        <w:pStyle w:val="BodyText"/>
        <w:spacing w:before="4" w:line="270" w:lineRule="exact"/>
        <w:ind w:left="256"/>
        <w:rPr>
          <w:rFonts w:ascii="Times New Roman" w:hAnsi="Times New Roman" w:cs="Times New Roman"/>
        </w:rPr>
      </w:pPr>
      <w:r w:rsidRPr="009058C2">
        <w:rPr>
          <w:rFonts w:ascii="Times New Roman" w:hAnsi="Times New Roman" w:cs="Times New Roman"/>
          <w:color w:val="181818"/>
        </w:rPr>
        <w:t>laikymąsi;</w:t>
      </w:r>
    </w:p>
    <w:p w:rsidR="00DF6D43" w:rsidRPr="009058C2" w:rsidRDefault="00CC0F40" w:rsidP="00DF6D43">
      <w:pPr>
        <w:pStyle w:val="BodyText"/>
        <w:spacing w:line="272" w:lineRule="exact"/>
        <w:ind w:left="1153"/>
        <w:rPr>
          <w:rFonts w:ascii="Times New Roman" w:hAnsi="Times New Roman" w:cs="Times New Roman"/>
          <w:color w:val="181818"/>
          <w:w w:val="90"/>
        </w:rPr>
      </w:pPr>
      <w:r w:rsidRPr="009058C2">
        <w:rPr>
          <w:rFonts w:ascii="Times New Roman" w:hAnsi="Times New Roman" w:cs="Times New Roman"/>
          <w:color w:val="181818"/>
          <w:w w:val="90"/>
        </w:rPr>
        <w:t>8.</w:t>
      </w:r>
      <w:r w:rsidR="00DF6D43" w:rsidRPr="009058C2">
        <w:rPr>
          <w:rFonts w:ascii="Times New Roman" w:hAnsi="Times New Roman" w:cs="Times New Roman"/>
          <w:color w:val="181818"/>
          <w:w w:val="90"/>
        </w:rPr>
        <w:t>7</w:t>
      </w:r>
      <w:r w:rsidRPr="009058C2">
        <w:rPr>
          <w:rFonts w:ascii="Times New Roman" w:hAnsi="Times New Roman" w:cs="Times New Roman"/>
          <w:color w:val="181818"/>
          <w:w w:val="90"/>
        </w:rPr>
        <w:t>.</w:t>
      </w:r>
      <w:r w:rsidRPr="009058C2">
        <w:rPr>
          <w:rFonts w:ascii="Times New Roman" w:hAnsi="Times New Roman" w:cs="Times New Roman"/>
          <w:color w:val="181818"/>
          <w:spacing w:val="27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</w:rPr>
        <w:t>u</w:t>
      </w:r>
      <w:r w:rsidR="00DF6D43" w:rsidRPr="009058C2">
        <w:rPr>
          <w:rFonts w:ascii="Times New Roman" w:hAnsi="Times New Roman" w:cs="Times New Roman"/>
          <w:color w:val="181818"/>
          <w:w w:val="90"/>
        </w:rPr>
        <w:t>ž</w:t>
      </w:r>
      <w:r w:rsidRPr="009058C2">
        <w:rPr>
          <w:rFonts w:ascii="Times New Roman" w:hAnsi="Times New Roman" w:cs="Times New Roman"/>
          <w:color w:val="181818"/>
          <w:spacing w:val="13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</w:rPr>
        <w:t>darbą</w:t>
      </w:r>
      <w:r w:rsidRPr="009058C2">
        <w:rPr>
          <w:rFonts w:ascii="Times New Roman" w:hAnsi="Times New Roman" w:cs="Times New Roman"/>
          <w:color w:val="181818"/>
          <w:spacing w:val="19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</w:rPr>
        <w:t>ats</w:t>
      </w:r>
      <w:r w:rsidR="00DF6D43" w:rsidRPr="009058C2">
        <w:rPr>
          <w:rFonts w:ascii="Times New Roman" w:hAnsi="Times New Roman" w:cs="Times New Roman"/>
          <w:color w:val="181818"/>
          <w:w w:val="90"/>
        </w:rPr>
        <w:t>i</w:t>
      </w:r>
      <w:r w:rsidRPr="009058C2">
        <w:rPr>
          <w:rFonts w:ascii="Times New Roman" w:hAnsi="Times New Roman" w:cs="Times New Roman"/>
          <w:color w:val="181818"/>
          <w:w w:val="90"/>
        </w:rPr>
        <w:t>skaito</w:t>
      </w:r>
      <w:r w:rsidRPr="009058C2">
        <w:rPr>
          <w:rFonts w:ascii="Times New Roman" w:hAnsi="Times New Roman" w:cs="Times New Roman"/>
          <w:color w:val="181818"/>
          <w:spacing w:val="34"/>
          <w:w w:val="90"/>
        </w:rPr>
        <w:t xml:space="preserve"> </w:t>
      </w:r>
      <w:r w:rsidRPr="009058C2">
        <w:rPr>
          <w:rFonts w:ascii="Times New Roman" w:hAnsi="Times New Roman" w:cs="Times New Roman"/>
          <w:color w:val="181818"/>
          <w:w w:val="90"/>
        </w:rPr>
        <w:t>bibliotekos</w:t>
      </w:r>
      <w:r w:rsidRPr="009058C2">
        <w:rPr>
          <w:rFonts w:ascii="Times New Roman" w:hAnsi="Times New Roman" w:cs="Times New Roman"/>
          <w:color w:val="181818"/>
          <w:spacing w:val="21"/>
          <w:w w:val="90"/>
        </w:rPr>
        <w:t xml:space="preserve"> </w:t>
      </w:r>
      <w:r w:rsidR="009058C2" w:rsidRPr="009058C2">
        <w:rPr>
          <w:rFonts w:ascii="Times New Roman" w:hAnsi="Times New Roman" w:cs="Times New Roman"/>
          <w:color w:val="181818"/>
          <w:w w:val="90"/>
        </w:rPr>
        <w:t>direktoriui.</w:t>
      </w:r>
    </w:p>
    <w:p w:rsidR="00D54B0E" w:rsidRPr="009058C2" w:rsidRDefault="00D54B0E" w:rsidP="00DF6D43">
      <w:pPr>
        <w:rPr>
          <w:rFonts w:ascii="Times New Roman" w:hAnsi="Times New Roman" w:cs="Times New Roman"/>
          <w:color w:val="181818"/>
          <w:w w:val="90"/>
          <w:sz w:val="24"/>
          <w:szCs w:val="24"/>
        </w:rPr>
      </w:pPr>
    </w:p>
    <w:p w:rsidR="00D54B0E" w:rsidRPr="009058C2" w:rsidRDefault="00D54B0E">
      <w:pPr>
        <w:pStyle w:val="BodyText"/>
        <w:rPr>
          <w:rFonts w:ascii="Times New Roman" w:hAnsi="Times New Roman" w:cs="Times New Roman"/>
        </w:rPr>
      </w:pPr>
    </w:p>
    <w:p w:rsidR="00D54B0E" w:rsidRPr="009058C2" w:rsidRDefault="00D54B0E">
      <w:pPr>
        <w:pStyle w:val="BodyText"/>
        <w:rPr>
          <w:rFonts w:ascii="Times New Roman" w:hAnsi="Times New Roman" w:cs="Times New Roman"/>
        </w:rPr>
      </w:pPr>
    </w:p>
    <w:p w:rsidR="00D54B0E" w:rsidRPr="009058C2" w:rsidRDefault="00D54B0E">
      <w:pPr>
        <w:pStyle w:val="BodyText"/>
        <w:rPr>
          <w:rFonts w:ascii="Times New Roman" w:hAnsi="Times New Roman" w:cs="Times New Roman"/>
        </w:rPr>
      </w:pPr>
    </w:p>
    <w:p w:rsidR="00D54B0E" w:rsidRDefault="00D54B0E">
      <w:pPr>
        <w:pStyle w:val="BodyText"/>
        <w:spacing w:before="7"/>
        <w:rPr>
          <w:rFonts w:ascii="Times New Roman" w:hAnsi="Times New Roman" w:cs="Times New Roman"/>
        </w:rPr>
      </w:pPr>
    </w:p>
    <w:p w:rsidR="00946D71" w:rsidRDefault="00946D71">
      <w:pPr>
        <w:pStyle w:val="BodyText"/>
        <w:spacing w:before="7"/>
        <w:rPr>
          <w:rFonts w:ascii="Times New Roman" w:hAnsi="Times New Roman" w:cs="Times New Roman"/>
        </w:rPr>
      </w:pPr>
    </w:p>
    <w:p w:rsidR="00946D71" w:rsidRPr="009F0543" w:rsidRDefault="00946D71" w:rsidP="00946D71">
      <w:pPr>
        <w:rPr>
          <w:rFonts w:ascii="Times New Roman" w:eastAsia="Times New Roman" w:hAnsi="Times New Roman"/>
          <w:sz w:val="24"/>
          <w:szCs w:val="24"/>
        </w:rPr>
      </w:pPr>
    </w:p>
    <w:p w:rsidR="00946D71" w:rsidRPr="009F0543" w:rsidRDefault="00946D71" w:rsidP="00946D71">
      <w:pPr>
        <w:rPr>
          <w:rFonts w:ascii="Times New Roman" w:eastAsia="Times New Roman" w:hAnsi="Times New Roman"/>
          <w:sz w:val="24"/>
          <w:szCs w:val="24"/>
        </w:rPr>
      </w:pPr>
      <w:r w:rsidRPr="009F0543">
        <w:rPr>
          <w:rFonts w:ascii="Times New Roman" w:eastAsia="Times New Roman" w:hAnsi="Times New Roman"/>
          <w:sz w:val="24"/>
          <w:szCs w:val="24"/>
        </w:rPr>
        <w:t>Susipažinau:</w:t>
      </w:r>
      <w:r w:rsidRPr="009F0543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1666"/>
        <w:gridCol w:w="1962"/>
        <w:gridCol w:w="1666"/>
        <w:gridCol w:w="2516"/>
      </w:tblGrid>
      <w:tr w:rsidR="00946D71" w:rsidRPr="009F0543" w:rsidTr="00403FC4">
        <w:tc>
          <w:tcPr>
            <w:tcW w:w="2230" w:type="dxa"/>
            <w:tcBorders>
              <w:bottom w:val="single" w:sz="4" w:space="0" w:color="auto"/>
            </w:tcBorders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6D71" w:rsidRPr="009F0543" w:rsidTr="00403FC4">
        <w:tc>
          <w:tcPr>
            <w:tcW w:w="2230" w:type="dxa"/>
            <w:tcBorders>
              <w:top w:val="single" w:sz="4" w:space="0" w:color="auto"/>
            </w:tcBorders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43">
              <w:rPr>
                <w:rFonts w:ascii="Times New Roman" w:eastAsia="Times New Roman" w:hAnsi="Times New Roman"/>
                <w:sz w:val="24"/>
                <w:szCs w:val="24"/>
              </w:rPr>
              <w:t>(pareigos)</w:t>
            </w:r>
          </w:p>
        </w:tc>
        <w:tc>
          <w:tcPr>
            <w:tcW w:w="1694" w:type="dxa"/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43">
              <w:rPr>
                <w:rFonts w:ascii="Times New Roman" w:eastAsia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1694" w:type="dxa"/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46D71" w:rsidRPr="009F0543" w:rsidRDefault="00946D71" w:rsidP="00403F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43">
              <w:rPr>
                <w:rFonts w:ascii="Times New Roman" w:eastAsia="Times New Roman" w:hAnsi="Times New Roman"/>
                <w:sz w:val="24"/>
                <w:szCs w:val="24"/>
              </w:rPr>
              <w:t>(vardas, pavardė)</w:t>
            </w:r>
          </w:p>
        </w:tc>
      </w:tr>
    </w:tbl>
    <w:p w:rsidR="00946D71" w:rsidRPr="009F0543" w:rsidRDefault="00946D71" w:rsidP="00946D71">
      <w:pPr>
        <w:rPr>
          <w:rFonts w:ascii="Times New Roman" w:eastAsia="Times New Roman" w:hAnsi="Times New Roman"/>
          <w:sz w:val="24"/>
          <w:szCs w:val="24"/>
        </w:rPr>
      </w:pPr>
    </w:p>
    <w:p w:rsidR="00946D71" w:rsidRPr="009058C2" w:rsidRDefault="00946D71">
      <w:pPr>
        <w:pStyle w:val="BodyText"/>
        <w:spacing w:before="7"/>
        <w:rPr>
          <w:rFonts w:ascii="Times New Roman" w:hAnsi="Times New Roman" w:cs="Times New Roman"/>
        </w:rPr>
      </w:pPr>
    </w:p>
    <w:sectPr w:rsidR="00946D71" w:rsidRPr="009058C2">
      <w:pgSz w:w="11920" w:h="16850"/>
      <w:pgMar w:top="76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027C"/>
    <w:multiLevelType w:val="multilevel"/>
    <w:tmpl w:val="7AA6C1A0"/>
    <w:lvl w:ilvl="0">
      <w:start w:val="3"/>
      <w:numFmt w:val="decimal"/>
      <w:lvlText w:val="%1"/>
      <w:lvlJc w:val="left"/>
      <w:pPr>
        <w:ind w:left="1399" w:hanging="426"/>
      </w:pPr>
      <w:rPr>
        <w:rFonts w:hint="default"/>
        <w:lang w:val="lt-LT" w:eastAsia="en-US" w:bidi="ar-SA"/>
      </w:rPr>
    </w:lvl>
    <w:lvl w:ilvl="1">
      <w:start w:val="4"/>
      <w:numFmt w:val="decimal"/>
      <w:lvlText w:val="%1.%2."/>
      <w:lvlJc w:val="left"/>
      <w:pPr>
        <w:ind w:left="1399" w:hanging="426"/>
      </w:pPr>
      <w:rPr>
        <w:rFonts w:ascii="Times New Roman" w:eastAsia="Times New Roman" w:hAnsi="Times New Roman" w:cs="Times New Roman" w:hint="default"/>
        <w:color w:val="181818"/>
        <w:w w:val="95"/>
        <w:sz w:val="25"/>
        <w:szCs w:val="25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15" w:hanging="637"/>
        <w:jc w:val="right"/>
      </w:pPr>
      <w:rPr>
        <w:rFonts w:ascii="Times New Roman" w:eastAsia="Times New Roman" w:hAnsi="Times New Roman" w:cs="Times New Roman" w:hint="default"/>
        <w:color w:val="181818"/>
        <w:w w:val="87"/>
        <w:sz w:val="25"/>
        <w:szCs w:val="25"/>
        <w:lang w:val="lt-LT" w:eastAsia="en-US" w:bidi="ar-SA"/>
      </w:rPr>
    </w:lvl>
    <w:lvl w:ilvl="3">
      <w:numFmt w:val="bullet"/>
      <w:lvlText w:val="•"/>
      <w:lvlJc w:val="left"/>
      <w:pPr>
        <w:ind w:left="3484" w:hanging="63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17" w:hanging="63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49" w:hanging="63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81" w:hanging="63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14" w:hanging="63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46" w:hanging="637"/>
      </w:pPr>
      <w:rPr>
        <w:rFonts w:hint="default"/>
        <w:lang w:val="lt-LT" w:eastAsia="en-US" w:bidi="ar-SA"/>
      </w:rPr>
    </w:lvl>
  </w:abstractNum>
  <w:abstractNum w:abstractNumId="1" w15:restartNumberingAfterBreak="0">
    <w:nsid w:val="0E662145"/>
    <w:multiLevelType w:val="multilevel"/>
    <w:tmpl w:val="C74EB7B0"/>
    <w:lvl w:ilvl="0">
      <w:start w:val="6"/>
      <w:numFmt w:val="decimal"/>
      <w:lvlText w:val="%1"/>
      <w:lvlJc w:val="left"/>
      <w:pPr>
        <w:ind w:left="223" w:hanging="559"/>
      </w:pPr>
      <w:rPr>
        <w:rFonts w:hint="default"/>
        <w:lang w:val="lt-LT" w:eastAsia="en-US" w:bidi="ar-SA"/>
      </w:rPr>
    </w:lvl>
    <w:lvl w:ilvl="1">
      <w:start w:val="15"/>
      <w:numFmt w:val="decimal"/>
      <w:lvlText w:val="%1.%2."/>
      <w:lvlJc w:val="left"/>
      <w:pPr>
        <w:ind w:left="2828" w:hanging="559"/>
        <w:jc w:val="right"/>
      </w:pPr>
      <w:rPr>
        <w:rFonts w:hint="default"/>
        <w:spacing w:val="-1"/>
        <w:w w:val="97"/>
        <w:lang w:val="lt-LT" w:eastAsia="en-US" w:bidi="ar-SA"/>
      </w:rPr>
    </w:lvl>
    <w:lvl w:ilvl="2">
      <w:numFmt w:val="bullet"/>
      <w:lvlText w:val="•"/>
      <w:lvlJc w:val="left"/>
      <w:pPr>
        <w:ind w:left="2178" w:hanging="55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57" w:hanging="55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36" w:hanging="55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15" w:hanging="55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94" w:hanging="55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73" w:hanging="55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2" w:hanging="559"/>
      </w:pPr>
      <w:rPr>
        <w:rFonts w:hint="default"/>
        <w:lang w:val="lt-LT" w:eastAsia="en-US" w:bidi="ar-SA"/>
      </w:rPr>
    </w:lvl>
  </w:abstractNum>
  <w:abstractNum w:abstractNumId="2" w15:restartNumberingAfterBreak="0">
    <w:nsid w:val="110233C3"/>
    <w:multiLevelType w:val="multilevel"/>
    <w:tmpl w:val="8918D984"/>
    <w:lvl w:ilvl="0">
      <w:start w:val="6"/>
      <w:numFmt w:val="decimal"/>
      <w:lvlText w:val="%1"/>
      <w:lvlJc w:val="left"/>
      <w:pPr>
        <w:ind w:left="218" w:hanging="424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218" w:hanging="424"/>
      </w:pPr>
      <w:rPr>
        <w:rFonts w:hint="default"/>
        <w:spacing w:val="-1"/>
        <w:w w:val="95"/>
        <w:lang w:val="lt-LT" w:eastAsia="en-US" w:bidi="ar-SA"/>
      </w:rPr>
    </w:lvl>
    <w:lvl w:ilvl="2">
      <w:numFmt w:val="bullet"/>
      <w:lvlText w:val="•"/>
      <w:lvlJc w:val="left"/>
      <w:pPr>
        <w:ind w:left="2178" w:hanging="42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57" w:hanging="42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36" w:hanging="42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15" w:hanging="42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94" w:hanging="42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73" w:hanging="42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2" w:hanging="424"/>
      </w:pPr>
      <w:rPr>
        <w:rFonts w:hint="default"/>
        <w:lang w:val="lt-LT" w:eastAsia="en-US" w:bidi="ar-SA"/>
      </w:rPr>
    </w:lvl>
  </w:abstractNum>
  <w:abstractNum w:abstractNumId="3" w15:restartNumberingAfterBreak="0">
    <w:nsid w:val="146A4F03"/>
    <w:multiLevelType w:val="multilevel"/>
    <w:tmpl w:val="5D226FDC"/>
    <w:lvl w:ilvl="0">
      <w:start w:val="8"/>
      <w:numFmt w:val="decimal"/>
      <w:lvlText w:val="%1"/>
      <w:lvlJc w:val="left"/>
      <w:pPr>
        <w:ind w:left="249" w:hanging="435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249" w:hanging="435"/>
      </w:pPr>
      <w:rPr>
        <w:rFonts w:ascii="Cambria" w:eastAsia="Cambria" w:hAnsi="Cambria" w:cs="Cambria" w:hint="default"/>
        <w:color w:val="181818"/>
        <w:spacing w:val="-1"/>
        <w:w w:val="95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94" w:hanging="43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71" w:hanging="43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48" w:hanging="43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25" w:hanging="43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2" w:hanging="43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79" w:hanging="43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6" w:hanging="435"/>
      </w:pPr>
      <w:rPr>
        <w:rFonts w:hint="default"/>
        <w:lang w:val="lt-LT" w:eastAsia="en-US" w:bidi="ar-SA"/>
      </w:rPr>
    </w:lvl>
  </w:abstractNum>
  <w:abstractNum w:abstractNumId="4" w15:restartNumberingAfterBreak="0">
    <w:nsid w:val="161B35A8"/>
    <w:multiLevelType w:val="multilevel"/>
    <w:tmpl w:val="E1840DD8"/>
    <w:lvl w:ilvl="0">
      <w:start w:val="1"/>
      <w:numFmt w:val="decimal"/>
      <w:lvlText w:val="%1."/>
      <w:lvlJc w:val="left"/>
      <w:pPr>
        <w:ind w:left="218" w:hanging="242"/>
        <w:jc w:val="right"/>
      </w:pPr>
      <w:rPr>
        <w:rFonts w:hint="default"/>
        <w:w w:val="90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334" w:hanging="289"/>
      </w:pPr>
      <w:rPr>
        <w:rFonts w:hint="default"/>
        <w:w w:val="92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211" w:hanging="610"/>
      </w:pPr>
      <w:rPr>
        <w:rFonts w:ascii="Times New Roman" w:eastAsia="Times New Roman" w:hAnsi="Times New Roman" w:cs="Times New Roman" w:hint="default"/>
        <w:color w:val="181818"/>
        <w:w w:val="91"/>
        <w:sz w:val="25"/>
        <w:szCs w:val="25"/>
        <w:lang w:val="lt-LT" w:eastAsia="en-US" w:bidi="ar-SA"/>
      </w:rPr>
    </w:lvl>
    <w:lvl w:ilvl="3">
      <w:numFmt w:val="bullet"/>
      <w:lvlText w:val="•"/>
      <w:lvlJc w:val="left"/>
      <w:pPr>
        <w:ind w:left="3266" w:hanging="61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30" w:hanging="61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93" w:hanging="61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57" w:hanging="61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20" w:hanging="61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84" w:hanging="610"/>
      </w:pPr>
      <w:rPr>
        <w:rFonts w:hint="default"/>
        <w:lang w:val="lt-LT" w:eastAsia="en-US" w:bidi="ar-SA"/>
      </w:rPr>
    </w:lvl>
  </w:abstractNum>
  <w:abstractNum w:abstractNumId="5" w15:restartNumberingAfterBreak="0">
    <w:nsid w:val="27AB073F"/>
    <w:multiLevelType w:val="multilevel"/>
    <w:tmpl w:val="7C2888F4"/>
    <w:lvl w:ilvl="0">
      <w:start w:val="3"/>
      <w:numFmt w:val="decimal"/>
      <w:lvlText w:val="%1"/>
      <w:lvlJc w:val="left"/>
      <w:pPr>
        <w:ind w:left="1594" w:hanging="611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594" w:hanging="611"/>
      </w:pPr>
      <w:rPr>
        <w:rFonts w:hint="default"/>
        <w:lang w:val="lt-LT" w:eastAsia="en-US" w:bidi="ar-SA"/>
      </w:rPr>
    </w:lvl>
    <w:lvl w:ilvl="2">
      <w:start w:val="2"/>
      <w:numFmt w:val="decimal"/>
      <w:lvlText w:val="%1.%2.%3."/>
      <w:lvlJc w:val="left"/>
      <w:pPr>
        <w:ind w:left="1594" w:hanging="611"/>
      </w:pPr>
      <w:rPr>
        <w:rFonts w:ascii="Times New Roman" w:eastAsia="Times New Roman" w:hAnsi="Times New Roman" w:cs="Times New Roman" w:hint="default"/>
        <w:color w:val="181818"/>
        <w:w w:val="92"/>
        <w:sz w:val="25"/>
        <w:szCs w:val="25"/>
        <w:lang w:val="lt-LT" w:eastAsia="en-US" w:bidi="ar-SA"/>
      </w:rPr>
    </w:lvl>
    <w:lvl w:ilvl="3">
      <w:numFmt w:val="bullet"/>
      <w:lvlText w:val="•"/>
      <w:lvlJc w:val="left"/>
      <w:pPr>
        <w:ind w:left="4123" w:hanging="61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964" w:hanging="61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805" w:hanging="61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46" w:hanging="61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87" w:hanging="61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28" w:hanging="611"/>
      </w:pPr>
      <w:rPr>
        <w:rFonts w:hint="default"/>
        <w:lang w:val="lt-LT" w:eastAsia="en-US" w:bidi="ar-SA"/>
      </w:rPr>
    </w:lvl>
  </w:abstractNum>
  <w:abstractNum w:abstractNumId="6" w15:restartNumberingAfterBreak="0">
    <w:nsid w:val="630B7132"/>
    <w:multiLevelType w:val="multilevel"/>
    <w:tmpl w:val="851C0678"/>
    <w:lvl w:ilvl="0">
      <w:start w:val="8"/>
      <w:numFmt w:val="decimal"/>
      <w:lvlText w:val="%1"/>
      <w:lvlJc w:val="left"/>
      <w:pPr>
        <w:ind w:left="1561" w:hanging="419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61" w:hanging="419"/>
      </w:pPr>
      <w:rPr>
        <w:rFonts w:ascii="Cambria" w:eastAsia="Cambria" w:hAnsi="Cambria" w:cs="Cambria" w:hint="default"/>
        <w:color w:val="181818"/>
        <w:spacing w:val="-23"/>
        <w:w w:val="85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250" w:hanging="41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95" w:hanging="41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940" w:hanging="41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85" w:hanging="41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30" w:hanging="41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5" w:hanging="41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20" w:hanging="419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0E"/>
    <w:rsid w:val="00030FC6"/>
    <w:rsid w:val="0003299E"/>
    <w:rsid w:val="000B3C5D"/>
    <w:rsid w:val="00150335"/>
    <w:rsid w:val="001820A1"/>
    <w:rsid w:val="00216FB3"/>
    <w:rsid w:val="003C1A4D"/>
    <w:rsid w:val="00482C34"/>
    <w:rsid w:val="00522769"/>
    <w:rsid w:val="00561C23"/>
    <w:rsid w:val="007A72B8"/>
    <w:rsid w:val="008B4CC6"/>
    <w:rsid w:val="009058C2"/>
    <w:rsid w:val="00946D71"/>
    <w:rsid w:val="00A91B5A"/>
    <w:rsid w:val="00B11CDA"/>
    <w:rsid w:val="00B67D43"/>
    <w:rsid w:val="00CC0F40"/>
    <w:rsid w:val="00D0639B"/>
    <w:rsid w:val="00D541C8"/>
    <w:rsid w:val="00D54B0E"/>
    <w:rsid w:val="00DD0445"/>
    <w:rsid w:val="00DF6D43"/>
    <w:rsid w:val="00E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ADE0D-2041-45C9-8833-8CD3A52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9" w:hanging="5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D0445"/>
    <w:rPr>
      <w:rFonts w:ascii="Cambria" w:eastAsia="Cambria" w:hAnsi="Cambria" w:cs="Cambri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Administratore</cp:lastModifiedBy>
  <cp:revision>2</cp:revision>
  <dcterms:created xsi:type="dcterms:W3CDTF">2023-01-16T13:43:00Z</dcterms:created>
  <dcterms:modified xsi:type="dcterms:W3CDTF">2023-01-16T13:43:00Z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2023-01-13T00:00:00Z</vt:filetime>
  </property>
</Properties>
</file>